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53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2595"/>
        <w:gridCol w:w="1339"/>
        <w:gridCol w:w="1292"/>
        <w:gridCol w:w="2036"/>
      </w:tblGrid>
      <w:tr w:rsidR="00E312B9" w14:paraId="3C935B37" w14:textId="77777777" w:rsidTr="00E312B9">
        <w:trPr>
          <w:trHeight w:val="584"/>
        </w:trPr>
        <w:tc>
          <w:tcPr>
            <w:tcW w:w="227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05363EC5" w14:textId="77777777" w:rsidR="00E312B9" w:rsidRDefault="00E312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Subject</w:t>
            </w:r>
          </w:p>
          <w:p w14:paraId="0D12C09E" w14:textId="77777777" w:rsidR="00E312B9" w:rsidRDefault="00E312B9">
            <w:pPr>
              <w:spacing w:after="0" w:line="240" w:lineRule="auto"/>
              <w:jc w:val="center"/>
              <w:rPr>
                <w:rFonts w:ascii="Times New Roman" w:hAnsi="Times New Roman" w:cs="Times New Roman"/>
                <w:b/>
                <w:sz w:val="20"/>
                <w:szCs w:val="20"/>
              </w:rPr>
            </w:pPr>
          </w:p>
        </w:tc>
        <w:tc>
          <w:tcPr>
            <w:tcW w:w="726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237437F4" w14:textId="77777777" w:rsidR="00E312B9" w:rsidRDefault="00E312B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Plant Genetic Improvement    </w:t>
            </w:r>
          </w:p>
        </w:tc>
      </w:tr>
      <w:tr w:rsidR="00E312B9" w14:paraId="1374EB09" w14:textId="77777777" w:rsidTr="00E312B9">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C1F2312" w14:textId="77777777" w:rsidR="00E312B9" w:rsidRDefault="00E312B9">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nil"/>
              <w:right w:val="nil"/>
            </w:tcBorders>
            <w:shd w:val="clear" w:color="auto" w:fill="F2F2F2" w:themeFill="background1" w:themeFillShade="F2"/>
            <w:vAlign w:val="center"/>
          </w:tcPr>
          <w:p w14:paraId="51915E6D" w14:textId="77777777" w:rsidR="00E312B9" w:rsidRDefault="00E312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50E06339" w14:textId="77777777" w:rsidR="00E312B9" w:rsidRDefault="00E312B9">
            <w:pPr>
              <w:spacing w:after="0" w:line="240" w:lineRule="auto"/>
              <w:jc w:val="center"/>
              <w:rPr>
                <w:rFonts w:ascii="Times New Roman" w:hAnsi="Times New Roman" w:cs="Times New Roman"/>
                <w:b/>
                <w:sz w:val="20"/>
                <w:szCs w:val="20"/>
              </w:rPr>
            </w:pPr>
          </w:p>
        </w:tc>
        <w:tc>
          <w:tcPr>
            <w:tcW w:w="1339" w:type="dxa"/>
            <w:tcBorders>
              <w:top w:val="nil"/>
              <w:left w:val="nil"/>
              <w:bottom w:val="nil"/>
              <w:right w:val="nil"/>
            </w:tcBorders>
            <w:shd w:val="clear" w:color="auto" w:fill="F2F2F2" w:themeFill="background1" w:themeFillShade="F2"/>
            <w:vAlign w:val="center"/>
            <w:hideMark/>
          </w:tcPr>
          <w:p w14:paraId="4B4B6390" w14:textId="77777777" w:rsidR="00E312B9" w:rsidRDefault="00E312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92" w:type="dxa"/>
            <w:tcBorders>
              <w:top w:val="nil"/>
              <w:left w:val="nil"/>
              <w:bottom w:val="nil"/>
              <w:right w:val="nil"/>
            </w:tcBorders>
            <w:shd w:val="clear" w:color="auto" w:fill="F2F2F2" w:themeFill="background1" w:themeFillShade="F2"/>
            <w:vAlign w:val="center"/>
            <w:hideMark/>
          </w:tcPr>
          <w:p w14:paraId="26376DB2" w14:textId="77777777" w:rsidR="00E312B9" w:rsidRDefault="00E312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2036" w:type="dxa"/>
            <w:tcBorders>
              <w:top w:val="nil"/>
              <w:left w:val="nil"/>
              <w:bottom w:val="nil"/>
              <w:right w:val="single" w:sz="4" w:space="0" w:color="7F7F7F" w:themeColor="text1" w:themeTint="80"/>
            </w:tcBorders>
            <w:shd w:val="clear" w:color="auto" w:fill="F2F2F2" w:themeFill="background1" w:themeFillShade="F2"/>
            <w:vAlign w:val="center"/>
            <w:hideMark/>
          </w:tcPr>
          <w:p w14:paraId="37780C19" w14:textId="77777777" w:rsidR="00E312B9" w:rsidRDefault="00E312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E312B9" w14:paraId="1807EEEB" w14:textId="77777777" w:rsidTr="00E312B9">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769647B" w14:textId="77777777" w:rsidR="00E312B9" w:rsidRDefault="00E312B9">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single" w:sz="4" w:space="0" w:color="7F7F7F" w:themeColor="text1" w:themeTint="80"/>
              <w:right w:val="nil"/>
            </w:tcBorders>
            <w:vAlign w:val="center"/>
          </w:tcPr>
          <w:p w14:paraId="71407C9A" w14:textId="77777777" w:rsidR="00E312B9" w:rsidRDefault="00E312B9">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Z</w:t>
            </w:r>
          </w:p>
          <w:p w14:paraId="51F90972" w14:textId="77777777" w:rsidR="00E312B9" w:rsidRDefault="00E312B9">
            <w:pPr>
              <w:spacing w:after="0" w:line="240" w:lineRule="auto"/>
              <w:rPr>
                <w:rFonts w:ascii="Times New Roman" w:hAnsi="Times New Roman" w:cs="Times New Roman"/>
                <w:color w:val="404040" w:themeColor="text1" w:themeTint="BF"/>
                <w:sz w:val="20"/>
                <w:szCs w:val="20"/>
              </w:rPr>
            </w:pPr>
          </w:p>
        </w:tc>
        <w:tc>
          <w:tcPr>
            <w:tcW w:w="1339" w:type="dxa"/>
            <w:tcBorders>
              <w:top w:val="nil"/>
              <w:left w:val="nil"/>
              <w:bottom w:val="single" w:sz="4" w:space="0" w:color="7F7F7F" w:themeColor="text1" w:themeTint="80"/>
              <w:right w:val="nil"/>
            </w:tcBorders>
            <w:vAlign w:val="center"/>
            <w:hideMark/>
          </w:tcPr>
          <w:p w14:paraId="59EC2AA9" w14:textId="77777777" w:rsidR="00E312B9" w:rsidRDefault="00E312B9">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I</w:t>
            </w:r>
          </w:p>
        </w:tc>
        <w:tc>
          <w:tcPr>
            <w:tcW w:w="1292" w:type="dxa"/>
            <w:tcBorders>
              <w:top w:val="nil"/>
              <w:left w:val="nil"/>
              <w:bottom w:val="single" w:sz="4" w:space="0" w:color="7F7F7F" w:themeColor="text1" w:themeTint="80"/>
              <w:right w:val="nil"/>
            </w:tcBorders>
            <w:vAlign w:val="center"/>
            <w:hideMark/>
          </w:tcPr>
          <w:p w14:paraId="542D83D7" w14:textId="77777777" w:rsidR="00E312B9" w:rsidRDefault="00E312B9">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6</w:t>
            </w:r>
          </w:p>
        </w:tc>
        <w:tc>
          <w:tcPr>
            <w:tcW w:w="2036" w:type="dxa"/>
            <w:tcBorders>
              <w:top w:val="nil"/>
              <w:left w:val="nil"/>
              <w:bottom w:val="single" w:sz="4" w:space="0" w:color="7F7F7F" w:themeColor="text1" w:themeTint="80"/>
              <w:right w:val="single" w:sz="4" w:space="0" w:color="7F7F7F" w:themeColor="text1" w:themeTint="80"/>
            </w:tcBorders>
            <w:vAlign w:val="center"/>
            <w:hideMark/>
          </w:tcPr>
          <w:p w14:paraId="71279EE7" w14:textId="77777777" w:rsidR="00E312B9" w:rsidRDefault="00E312B9">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w:t>
            </w:r>
          </w:p>
        </w:tc>
      </w:tr>
      <w:tr w:rsidR="00E312B9" w14:paraId="45BDDED3" w14:textId="77777777" w:rsidTr="00E312B9">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03656F89" w14:textId="77777777" w:rsidR="00E312B9" w:rsidRDefault="00E312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72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65749D27" w14:textId="77777777" w:rsidR="00E312B9" w:rsidRDefault="00E312B9">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The purpose of this course is to give students the basic knowledge that will serve as a foundation for their profession as well as for greater absorption in future cases. The course includes the basic chapters of genetics. Students will be introduced to the structure and function of genes. On exchanges between genes and the resulting genetic variability. Transcription and translation of genetic information. The genetic code as well as hereditary genetic diseases caused by gene mutations in plants. To understand the importance and goals of genetic engineering. Genetic modifications of plants of positive interest to man.</w:t>
            </w:r>
          </w:p>
        </w:tc>
      </w:tr>
      <w:tr w:rsidR="00E312B9" w14:paraId="28FCBF6D" w14:textId="77777777" w:rsidTr="00E312B9">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201A0F95" w14:textId="77777777" w:rsidR="00E312B9" w:rsidRDefault="00E312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72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22D4932F" w14:textId="77777777" w:rsidR="00E312B9" w:rsidRDefault="00E312B9">
            <w:pPr>
              <w:pStyle w:val="BodyText"/>
              <w:tabs>
                <w:tab w:val="num" w:pos="450"/>
                <w:tab w:val="num" w:pos="900"/>
              </w:tabs>
              <w:ind w:left="360"/>
              <w:rPr>
                <w:sz w:val="20"/>
                <w:szCs w:val="20"/>
                <w:lang w:val="sq-AL"/>
              </w:rPr>
            </w:pPr>
            <w:r>
              <w:rPr>
                <w:sz w:val="20"/>
                <w:szCs w:val="20"/>
                <w:lang w:val="sq-AL"/>
              </w:rPr>
              <w:t xml:space="preserve">1. To </w:t>
            </w:r>
            <w:proofErr w:type="spellStart"/>
            <w:r>
              <w:rPr>
                <w:sz w:val="20"/>
                <w:szCs w:val="20"/>
                <w:lang w:val="sq-AL"/>
              </w:rPr>
              <w:t>get</w:t>
            </w:r>
            <w:proofErr w:type="spellEnd"/>
            <w:r>
              <w:rPr>
                <w:sz w:val="20"/>
                <w:szCs w:val="20"/>
                <w:lang w:val="sq-AL"/>
              </w:rPr>
              <w:t xml:space="preserve"> to </w:t>
            </w:r>
            <w:proofErr w:type="spellStart"/>
            <w:r>
              <w:rPr>
                <w:sz w:val="20"/>
                <w:szCs w:val="20"/>
                <w:lang w:val="sq-AL"/>
              </w:rPr>
              <w:t>know</w:t>
            </w:r>
            <w:proofErr w:type="spellEnd"/>
            <w:r>
              <w:rPr>
                <w:sz w:val="20"/>
                <w:szCs w:val="20"/>
                <w:lang w:val="sq-AL"/>
              </w:rPr>
              <w:t xml:space="preserve"> the </w:t>
            </w:r>
            <w:proofErr w:type="spellStart"/>
            <w:r>
              <w:rPr>
                <w:sz w:val="20"/>
                <w:szCs w:val="20"/>
                <w:lang w:val="sq-AL"/>
              </w:rPr>
              <w:t>meanings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genetics</w:t>
            </w:r>
            <w:proofErr w:type="spellEnd"/>
            <w:r>
              <w:rPr>
                <w:sz w:val="20"/>
                <w:szCs w:val="20"/>
                <w:lang w:val="sq-AL"/>
              </w:rPr>
              <w:t xml:space="preserve">, </w:t>
            </w:r>
            <w:proofErr w:type="spellStart"/>
            <w:r>
              <w:rPr>
                <w:sz w:val="20"/>
                <w:szCs w:val="20"/>
                <w:lang w:val="sq-AL"/>
              </w:rPr>
              <w:t>gene</w:t>
            </w:r>
            <w:proofErr w:type="spellEnd"/>
            <w:r>
              <w:rPr>
                <w:sz w:val="20"/>
                <w:szCs w:val="20"/>
                <w:lang w:val="sq-AL"/>
              </w:rPr>
              <w:t xml:space="preserve">, </w:t>
            </w:r>
            <w:proofErr w:type="spellStart"/>
            <w:r>
              <w:rPr>
                <w:sz w:val="20"/>
                <w:szCs w:val="20"/>
                <w:lang w:val="sq-AL"/>
              </w:rPr>
              <w:t>phenotype</w:t>
            </w:r>
            <w:proofErr w:type="spellEnd"/>
            <w:r>
              <w:rPr>
                <w:sz w:val="20"/>
                <w:szCs w:val="20"/>
                <w:lang w:val="sq-AL"/>
              </w:rPr>
              <w:t xml:space="preserve">, </w:t>
            </w:r>
            <w:proofErr w:type="spellStart"/>
            <w:r>
              <w:rPr>
                <w:sz w:val="20"/>
                <w:szCs w:val="20"/>
                <w:lang w:val="sq-AL"/>
              </w:rPr>
              <w:t>genotype</w:t>
            </w:r>
            <w:proofErr w:type="spellEnd"/>
            <w:r>
              <w:rPr>
                <w:sz w:val="20"/>
                <w:szCs w:val="20"/>
                <w:lang w:val="sq-AL"/>
              </w:rPr>
              <w:t xml:space="preserve">, </w:t>
            </w:r>
            <w:proofErr w:type="spellStart"/>
            <w:r>
              <w:rPr>
                <w:sz w:val="20"/>
                <w:szCs w:val="20"/>
                <w:lang w:val="sq-AL"/>
              </w:rPr>
              <w:t>allele</w:t>
            </w:r>
            <w:proofErr w:type="spellEnd"/>
            <w:r>
              <w:rPr>
                <w:sz w:val="20"/>
                <w:szCs w:val="20"/>
                <w:lang w:val="sq-AL"/>
              </w:rPr>
              <w:t xml:space="preserve">, as </w:t>
            </w:r>
            <w:proofErr w:type="spellStart"/>
            <w:r>
              <w:rPr>
                <w:sz w:val="20"/>
                <w:szCs w:val="20"/>
                <w:lang w:val="sq-AL"/>
              </w:rPr>
              <w:t>well</w:t>
            </w:r>
            <w:proofErr w:type="spellEnd"/>
            <w:r>
              <w:rPr>
                <w:sz w:val="20"/>
                <w:szCs w:val="20"/>
                <w:lang w:val="sq-AL"/>
              </w:rPr>
              <w:t xml:space="preserve"> as the </w:t>
            </w:r>
            <w:proofErr w:type="spellStart"/>
            <w:r>
              <w:rPr>
                <w:sz w:val="20"/>
                <w:szCs w:val="20"/>
                <w:lang w:val="sq-AL"/>
              </w:rPr>
              <w:t>organic</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inorganic</w:t>
            </w:r>
            <w:proofErr w:type="spellEnd"/>
            <w:r>
              <w:rPr>
                <w:sz w:val="20"/>
                <w:szCs w:val="20"/>
                <w:lang w:val="sq-AL"/>
              </w:rPr>
              <w:t xml:space="preserve"> </w:t>
            </w:r>
            <w:proofErr w:type="spellStart"/>
            <w:r>
              <w:rPr>
                <w:sz w:val="20"/>
                <w:szCs w:val="20"/>
                <w:lang w:val="sq-AL"/>
              </w:rPr>
              <w:t>construction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the </w:t>
            </w:r>
            <w:proofErr w:type="spellStart"/>
            <w:r>
              <w:rPr>
                <w:sz w:val="20"/>
                <w:szCs w:val="20"/>
                <w:lang w:val="sq-AL"/>
              </w:rPr>
              <w:t>cell</w:t>
            </w:r>
            <w:proofErr w:type="spellEnd"/>
            <w:r>
              <w:rPr>
                <w:sz w:val="20"/>
                <w:szCs w:val="20"/>
                <w:lang w:val="sq-AL"/>
              </w:rPr>
              <w:t>.</w:t>
            </w:r>
          </w:p>
          <w:p w14:paraId="501F3390" w14:textId="77777777" w:rsidR="00E312B9" w:rsidRDefault="00E312B9">
            <w:pPr>
              <w:pStyle w:val="BodyText"/>
              <w:tabs>
                <w:tab w:val="num" w:pos="450"/>
                <w:tab w:val="num" w:pos="900"/>
              </w:tabs>
              <w:ind w:left="360"/>
              <w:rPr>
                <w:sz w:val="20"/>
                <w:szCs w:val="20"/>
                <w:lang w:val="sq-AL"/>
              </w:rPr>
            </w:pPr>
            <w:r>
              <w:rPr>
                <w:sz w:val="20"/>
                <w:szCs w:val="20"/>
                <w:lang w:val="sq-AL"/>
              </w:rPr>
              <w:t xml:space="preserve">2. </w:t>
            </w:r>
            <w:proofErr w:type="spellStart"/>
            <w:r>
              <w:rPr>
                <w:sz w:val="20"/>
                <w:szCs w:val="20"/>
                <w:lang w:val="sq-AL"/>
              </w:rPr>
              <w:t>Describe</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clarify</w:t>
            </w:r>
            <w:proofErr w:type="spellEnd"/>
            <w:r>
              <w:rPr>
                <w:sz w:val="20"/>
                <w:szCs w:val="20"/>
                <w:lang w:val="sq-AL"/>
              </w:rPr>
              <w:t xml:space="preserve"> the </w:t>
            </w:r>
            <w:proofErr w:type="spellStart"/>
            <w:r>
              <w:rPr>
                <w:sz w:val="20"/>
                <w:szCs w:val="20"/>
                <w:lang w:val="sq-AL"/>
              </w:rPr>
              <w:t>transfer</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information</w:t>
            </w:r>
            <w:proofErr w:type="spellEnd"/>
            <w:r>
              <w:rPr>
                <w:sz w:val="20"/>
                <w:szCs w:val="20"/>
                <w:lang w:val="sq-AL"/>
              </w:rPr>
              <w:t xml:space="preserve"> </w:t>
            </w:r>
            <w:proofErr w:type="spellStart"/>
            <w:r>
              <w:rPr>
                <w:sz w:val="20"/>
                <w:szCs w:val="20"/>
                <w:lang w:val="sq-AL"/>
              </w:rPr>
              <w:t>from</w:t>
            </w:r>
            <w:proofErr w:type="spellEnd"/>
            <w:r>
              <w:rPr>
                <w:sz w:val="20"/>
                <w:szCs w:val="20"/>
                <w:lang w:val="sq-AL"/>
              </w:rPr>
              <w:t xml:space="preserve"> the DNA </w:t>
            </w:r>
            <w:proofErr w:type="spellStart"/>
            <w:r>
              <w:rPr>
                <w:sz w:val="20"/>
                <w:szCs w:val="20"/>
                <w:lang w:val="sq-AL"/>
              </w:rPr>
              <w:t>molecule</w:t>
            </w:r>
            <w:proofErr w:type="spellEnd"/>
            <w:r>
              <w:rPr>
                <w:sz w:val="20"/>
                <w:szCs w:val="20"/>
                <w:lang w:val="sq-AL"/>
              </w:rPr>
              <w:t xml:space="preserve">, </w:t>
            </w:r>
            <w:proofErr w:type="spellStart"/>
            <w:r>
              <w:rPr>
                <w:sz w:val="20"/>
                <w:szCs w:val="20"/>
                <w:lang w:val="sq-AL"/>
              </w:rPr>
              <w:t>through</w:t>
            </w:r>
            <w:proofErr w:type="spellEnd"/>
            <w:r>
              <w:rPr>
                <w:sz w:val="20"/>
                <w:szCs w:val="20"/>
                <w:lang w:val="sq-AL"/>
              </w:rPr>
              <w:t xml:space="preserve"> the RNA </w:t>
            </w:r>
            <w:proofErr w:type="spellStart"/>
            <w:r>
              <w:rPr>
                <w:sz w:val="20"/>
                <w:szCs w:val="20"/>
                <w:lang w:val="sq-AL"/>
              </w:rPr>
              <w:t>molecule</w:t>
            </w:r>
            <w:proofErr w:type="spellEnd"/>
            <w:r>
              <w:rPr>
                <w:sz w:val="20"/>
                <w:szCs w:val="20"/>
                <w:lang w:val="sq-AL"/>
              </w:rPr>
              <w:t xml:space="preserve"> to the </w:t>
            </w:r>
            <w:proofErr w:type="spellStart"/>
            <w:r>
              <w:rPr>
                <w:sz w:val="20"/>
                <w:szCs w:val="20"/>
                <w:lang w:val="sq-AL"/>
              </w:rPr>
              <w:t>protein</w:t>
            </w:r>
            <w:proofErr w:type="spellEnd"/>
            <w:r>
              <w:rPr>
                <w:sz w:val="20"/>
                <w:szCs w:val="20"/>
                <w:lang w:val="sq-AL"/>
              </w:rPr>
              <w:t>.</w:t>
            </w:r>
          </w:p>
          <w:p w14:paraId="5809EBB6" w14:textId="77777777" w:rsidR="00E312B9" w:rsidRDefault="00E312B9">
            <w:pPr>
              <w:pStyle w:val="BodyText"/>
              <w:tabs>
                <w:tab w:val="num" w:pos="450"/>
                <w:tab w:val="num" w:pos="900"/>
              </w:tabs>
              <w:ind w:left="360"/>
              <w:rPr>
                <w:sz w:val="20"/>
                <w:szCs w:val="20"/>
                <w:lang w:val="sq-AL"/>
              </w:rPr>
            </w:pPr>
            <w:r>
              <w:rPr>
                <w:sz w:val="20"/>
                <w:szCs w:val="20"/>
                <w:lang w:val="sq-AL"/>
              </w:rPr>
              <w:t xml:space="preserve">3. </w:t>
            </w:r>
            <w:proofErr w:type="spellStart"/>
            <w:r>
              <w:rPr>
                <w:sz w:val="20"/>
                <w:szCs w:val="20"/>
                <w:lang w:val="sq-AL"/>
              </w:rPr>
              <w:t>Understand</w:t>
            </w:r>
            <w:proofErr w:type="spellEnd"/>
            <w:r>
              <w:rPr>
                <w:sz w:val="20"/>
                <w:szCs w:val="20"/>
                <w:lang w:val="sq-AL"/>
              </w:rPr>
              <w:t xml:space="preserve"> the </w:t>
            </w:r>
            <w:proofErr w:type="spellStart"/>
            <w:r>
              <w:rPr>
                <w:sz w:val="20"/>
                <w:szCs w:val="20"/>
                <w:lang w:val="sq-AL"/>
              </w:rPr>
              <w:t>basics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the </w:t>
            </w:r>
            <w:proofErr w:type="spellStart"/>
            <w:r>
              <w:rPr>
                <w:sz w:val="20"/>
                <w:szCs w:val="20"/>
                <w:lang w:val="sq-AL"/>
              </w:rPr>
              <w:t>laws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inheritance</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qualities</w:t>
            </w:r>
            <w:proofErr w:type="spellEnd"/>
            <w:r>
              <w:rPr>
                <w:sz w:val="20"/>
                <w:szCs w:val="20"/>
                <w:lang w:val="sq-AL"/>
              </w:rPr>
              <w:t xml:space="preserve"> in </w:t>
            </w:r>
            <w:proofErr w:type="spellStart"/>
            <w:r>
              <w:rPr>
                <w:sz w:val="20"/>
                <w:szCs w:val="20"/>
                <w:lang w:val="sq-AL"/>
              </w:rPr>
              <w:t>plants</w:t>
            </w:r>
            <w:proofErr w:type="spellEnd"/>
            <w:r>
              <w:rPr>
                <w:sz w:val="20"/>
                <w:szCs w:val="20"/>
                <w:lang w:val="sq-AL"/>
              </w:rPr>
              <w:t>.</w:t>
            </w:r>
          </w:p>
          <w:p w14:paraId="0FA47B23" w14:textId="77777777" w:rsidR="00E312B9" w:rsidRDefault="00E312B9">
            <w:pPr>
              <w:pStyle w:val="BodyText"/>
              <w:tabs>
                <w:tab w:val="num" w:pos="450"/>
                <w:tab w:val="num" w:pos="900"/>
              </w:tabs>
              <w:ind w:left="360"/>
              <w:rPr>
                <w:sz w:val="20"/>
                <w:szCs w:val="20"/>
                <w:lang w:val="sq-AL"/>
              </w:rPr>
            </w:pPr>
            <w:r>
              <w:rPr>
                <w:sz w:val="20"/>
                <w:szCs w:val="20"/>
                <w:lang w:val="sq-AL"/>
              </w:rPr>
              <w:t xml:space="preserve">4. </w:t>
            </w:r>
            <w:proofErr w:type="spellStart"/>
            <w:r>
              <w:rPr>
                <w:sz w:val="20"/>
                <w:szCs w:val="20"/>
                <w:lang w:val="sq-AL"/>
              </w:rPr>
              <w:t>Understand</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clarify</w:t>
            </w:r>
            <w:proofErr w:type="spellEnd"/>
            <w:r>
              <w:rPr>
                <w:sz w:val="20"/>
                <w:szCs w:val="20"/>
                <w:lang w:val="sq-AL"/>
              </w:rPr>
              <w:t xml:space="preserve"> the </w:t>
            </w:r>
            <w:proofErr w:type="spellStart"/>
            <w:r>
              <w:rPr>
                <w:sz w:val="20"/>
                <w:szCs w:val="20"/>
                <w:lang w:val="sq-AL"/>
              </w:rPr>
              <w:t>presentation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changes</w:t>
            </w:r>
            <w:proofErr w:type="spellEnd"/>
            <w:r>
              <w:rPr>
                <w:sz w:val="20"/>
                <w:szCs w:val="20"/>
                <w:lang w:val="sq-AL"/>
              </w:rPr>
              <w:t xml:space="preserve"> in the </w:t>
            </w:r>
            <w:proofErr w:type="spellStart"/>
            <w:r>
              <w:rPr>
                <w:sz w:val="20"/>
                <w:szCs w:val="20"/>
                <w:lang w:val="sq-AL"/>
              </w:rPr>
              <w:t>structure</w:t>
            </w:r>
            <w:proofErr w:type="spellEnd"/>
            <w:r>
              <w:rPr>
                <w:sz w:val="20"/>
                <w:szCs w:val="20"/>
                <w:lang w:val="sq-AL"/>
              </w:rPr>
              <w:t xml:space="preserve"> </w:t>
            </w:r>
            <w:proofErr w:type="spellStart"/>
            <w:r>
              <w:rPr>
                <w:sz w:val="20"/>
                <w:szCs w:val="20"/>
                <w:lang w:val="sq-AL"/>
              </w:rPr>
              <w:t>of</w:t>
            </w:r>
            <w:proofErr w:type="spellEnd"/>
          </w:p>
          <w:p w14:paraId="3414B546" w14:textId="77777777" w:rsidR="00E312B9" w:rsidRDefault="00E312B9">
            <w:pPr>
              <w:pStyle w:val="BodyText"/>
              <w:tabs>
                <w:tab w:val="num" w:pos="450"/>
                <w:tab w:val="num" w:pos="900"/>
              </w:tabs>
              <w:ind w:left="360"/>
              <w:rPr>
                <w:sz w:val="20"/>
                <w:szCs w:val="20"/>
                <w:lang w:val="sq-AL"/>
              </w:rPr>
            </w:pPr>
            <w:proofErr w:type="spellStart"/>
            <w:r>
              <w:rPr>
                <w:sz w:val="20"/>
                <w:szCs w:val="20"/>
                <w:lang w:val="sq-AL"/>
              </w:rPr>
              <w:t>genetic</w:t>
            </w:r>
            <w:proofErr w:type="spellEnd"/>
            <w:r>
              <w:rPr>
                <w:sz w:val="20"/>
                <w:szCs w:val="20"/>
                <w:lang w:val="sq-AL"/>
              </w:rPr>
              <w:t xml:space="preserve"> material </w:t>
            </w:r>
            <w:proofErr w:type="spellStart"/>
            <w:r>
              <w:rPr>
                <w:sz w:val="20"/>
                <w:szCs w:val="20"/>
                <w:lang w:val="sq-AL"/>
              </w:rPr>
              <w:t>and</w:t>
            </w:r>
            <w:proofErr w:type="spellEnd"/>
            <w:r>
              <w:rPr>
                <w:sz w:val="20"/>
                <w:szCs w:val="20"/>
                <w:lang w:val="sq-AL"/>
              </w:rPr>
              <w:t xml:space="preserve"> </w:t>
            </w:r>
            <w:proofErr w:type="spellStart"/>
            <w:r>
              <w:rPr>
                <w:sz w:val="20"/>
                <w:szCs w:val="20"/>
                <w:lang w:val="sq-AL"/>
              </w:rPr>
              <w:t>their</w:t>
            </w:r>
            <w:proofErr w:type="spellEnd"/>
            <w:r>
              <w:rPr>
                <w:sz w:val="20"/>
                <w:szCs w:val="20"/>
                <w:lang w:val="sq-AL"/>
              </w:rPr>
              <w:t xml:space="preserve"> </w:t>
            </w:r>
            <w:proofErr w:type="spellStart"/>
            <w:r>
              <w:rPr>
                <w:sz w:val="20"/>
                <w:szCs w:val="20"/>
                <w:lang w:val="sq-AL"/>
              </w:rPr>
              <w:t>relation</w:t>
            </w:r>
            <w:proofErr w:type="spellEnd"/>
            <w:r>
              <w:rPr>
                <w:sz w:val="20"/>
                <w:szCs w:val="20"/>
                <w:lang w:val="sq-AL"/>
              </w:rPr>
              <w:t xml:space="preserve"> to </w:t>
            </w:r>
            <w:proofErr w:type="spellStart"/>
            <w:r>
              <w:rPr>
                <w:sz w:val="20"/>
                <w:szCs w:val="20"/>
                <w:lang w:val="sq-AL"/>
              </w:rPr>
              <w:t>phenotypic</w:t>
            </w:r>
            <w:proofErr w:type="spellEnd"/>
            <w:r>
              <w:rPr>
                <w:sz w:val="20"/>
                <w:szCs w:val="20"/>
                <w:lang w:val="sq-AL"/>
              </w:rPr>
              <w:t xml:space="preserve"> </w:t>
            </w:r>
            <w:proofErr w:type="spellStart"/>
            <w:r>
              <w:rPr>
                <w:sz w:val="20"/>
                <w:szCs w:val="20"/>
                <w:lang w:val="sq-AL"/>
              </w:rPr>
              <w:t>changes</w:t>
            </w:r>
            <w:proofErr w:type="spellEnd"/>
            <w:r>
              <w:rPr>
                <w:sz w:val="20"/>
                <w:szCs w:val="20"/>
                <w:lang w:val="sq-AL"/>
              </w:rPr>
              <w:t>.</w:t>
            </w:r>
          </w:p>
          <w:p w14:paraId="197B03D1" w14:textId="77777777" w:rsidR="00E312B9" w:rsidRDefault="00E312B9">
            <w:pPr>
              <w:pStyle w:val="BodyText"/>
              <w:tabs>
                <w:tab w:val="num" w:pos="450"/>
                <w:tab w:val="num" w:pos="900"/>
              </w:tabs>
              <w:ind w:left="360"/>
              <w:rPr>
                <w:sz w:val="20"/>
                <w:szCs w:val="20"/>
                <w:lang w:val="sq-AL"/>
              </w:rPr>
            </w:pPr>
            <w:r>
              <w:rPr>
                <w:sz w:val="20"/>
                <w:szCs w:val="20"/>
                <w:lang w:val="sq-AL"/>
              </w:rPr>
              <w:t xml:space="preserve">5. </w:t>
            </w:r>
            <w:proofErr w:type="spellStart"/>
            <w:r>
              <w:rPr>
                <w:sz w:val="20"/>
                <w:szCs w:val="20"/>
                <w:lang w:val="sq-AL"/>
              </w:rPr>
              <w:t>Understand</w:t>
            </w:r>
            <w:proofErr w:type="spellEnd"/>
            <w:r>
              <w:rPr>
                <w:sz w:val="20"/>
                <w:szCs w:val="20"/>
                <w:lang w:val="sq-AL"/>
              </w:rPr>
              <w:t xml:space="preserve"> </w:t>
            </w:r>
            <w:proofErr w:type="spellStart"/>
            <w:r>
              <w:rPr>
                <w:sz w:val="20"/>
                <w:szCs w:val="20"/>
                <w:lang w:val="sq-AL"/>
              </w:rPr>
              <w:t>monohybrid</w:t>
            </w:r>
            <w:proofErr w:type="spellEnd"/>
            <w:r>
              <w:rPr>
                <w:sz w:val="20"/>
                <w:szCs w:val="20"/>
                <w:lang w:val="sq-AL"/>
              </w:rPr>
              <w:t xml:space="preserve">, </w:t>
            </w:r>
            <w:proofErr w:type="spellStart"/>
            <w:r>
              <w:rPr>
                <w:sz w:val="20"/>
                <w:szCs w:val="20"/>
                <w:lang w:val="sq-AL"/>
              </w:rPr>
              <w:t>dihybrid</w:t>
            </w:r>
            <w:proofErr w:type="spellEnd"/>
            <w:r>
              <w:rPr>
                <w:sz w:val="20"/>
                <w:szCs w:val="20"/>
                <w:lang w:val="sq-AL"/>
              </w:rPr>
              <w:t xml:space="preserve"> </w:t>
            </w:r>
            <w:proofErr w:type="spellStart"/>
            <w:r>
              <w:rPr>
                <w:sz w:val="20"/>
                <w:szCs w:val="20"/>
                <w:lang w:val="sq-AL"/>
              </w:rPr>
              <w:t>crosses</w:t>
            </w:r>
            <w:proofErr w:type="spellEnd"/>
            <w:r>
              <w:rPr>
                <w:sz w:val="20"/>
                <w:szCs w:val="20"/>
                <w:lang w:val="sq-AL"/>
              </w:rPr>
              <w:t xml:space="preserve">, </w:t>
            </w:r>
            <w:proofErr w:type="spellStart"/>
            <w:r>
              <w:rPr>
                <w:sz w:val="20"/>
                <w:szCs w:val="20"/>
                <w:lang w:val="sq-AL"/>
              </w:rPr>
              <w:t>polyploidy</w:t>
            </w:r>
            <w:proofErr w:type="spellEnd"/>
            <w:r>
              <w:rPr>
                <w:sz w:val="20"/>
                <w:szCs w:val="20"/>
                <w:lang w:val="sq-AL"/>
              </w:rPr>
              <w:t>.</w:t>
            </w:r>
          </w:p>
          <w:p w14:paraId="1F4E240C" w14:textId="77777777" w:rsidR="00E312B9" w:rsidRDefault="00E312B9">
            <w:pPr>
              <w:pStyle w:val="BodyText"/>
              <w:tabs>
                <w:tab w:val="num" w:pos="450"/>
                <w:tab w:val="num" w:pos="900"/>
              </w:tabs>
              <w:ind w:left="360"/>
              <w:rPr>
                <w:sz w:val="20"/>
                <w:szCs w:val="20"/>
                <w:lang w:val="sq-AL"/>
              </w:rPr>
            </w:pPr>
            <w:r>
              <w:rPr>
                <w:sz w:val="20"/>
                <w:szCs w:val="20"/>
                <w:lang w:val="sq-AL"/>
              </w:rPr>
              <w:t xml:space="preserve">6. </w:t>
            </w:r>
            <w:proofErr w:type="spellStart"/>
            <w:r>
              <w:rPr>
                <w:sz w:val="20"/>
                <w:szCs w:val="20"/>
                <w:lang w:val="sq-AL"/>
              </w:rPr>
              <w:t>Gain</w:t>
            </w:r>
            <w:proofErr w:type="spellEnd"/>
            <w:r>
              <w:rPr>
                <w:sz w:val="20"/>
                <w:szCs w:val="20"/>
                <w:lang w:val="sq-AL"/>
              </w:rPr>
              <w:t xml:space="preserve"> </w:t>
            </w:r>
            <w:proofErr w:type="spellStart"/>
            <w:r>
              <w:rPr>
                <w:sz w:val="20"/>
                <w:szCs w:val="20"/>
                <w:lang w:val="sq-AL"/>
              </w:rPr>
              <w:t>knowledge</w:t>
            </w:r>
            <w:proofErr w:type="spellEnd"/>
            <w:r>
              <w:rPr>
                <w:sz w:val="20"/>
                <w:szCs w:val="20"/>
                <w:lang w:val="sq-AL"/>
              </w:rPr>
              <w:t xml:space="preserve"> </w:t>
            </w:r>
            <w:proofErr w:type="spellStart"/>
            <w:r>
              <w:rPr>
                <w:sz w:val="20"/>
                <w:szCs w:val="20"/>
                <w:lang w:val="sq-AL"/>
              </w:rPr>
              <w:t>from</w:t>
            </w:r>
            <w:proofErr w:type="spellEnd"/>
            <w:r>
              <w:rPr>
                <w:sz w:val="20"/>
                <w:szCs w:val="20"/>
                <w:lang w:val="sq-AL"/>
              </w:rPr>
              <w:t xml:space="preserve"> the </w:t>
            </w:r>
            <w:proofErr w:type="spellStart"/>
            <w:r>
              <w:rPr>
                <w:sz w:val="20"/>
                <w:szCs w:val="20"/>
                <w:lang w:val="sq-AL"/>
              </w:rPr>
              <w:t>subject</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Genetics</w:t>
            </w:r>
            <w:proofErr w:type="spellEnd"/>
          </w:p>
          <w:p w14:paraId="13C99FE7" w14:textId="77777777" w:rsidR="00E312B9" w:rsidRDefault="00E312B9">
            <w:pPr>
              <w:pStyle w:val="BodyText"/>
              <w:tabs>
                <w:tab w:val="num" w:pos="450"/>
                <w:tab w:val="num" w:pos="900"/>
              </w:tabs>
              <w:ind w:left="360"/>
              <w:rPr>
                <w:sz w:val="20"/>
                <w:szCs w:val="20"/>
                <w:lang w:val="sq-AL"/>
              </w:rPr>
            </w:pPr>
            <w:r>
              <w:rPr>
                <w:sz w:val="20"/>
                <w:szCs w:val="20"/>
                <w:lang w:val="sq-AL"/>
              </w:rPr>
              <w:t xml:space="preserve">  </w:t>
            </w:r>
            <w:proofErr w:type="spellStart"/>
            <w:r>
              <w:rPr>
                <w:sz w:val="20"/>
                <w:szCs w:val="20"/>
                <w:lang w:val="sq-AL"/>
              </w:rPr>
              <w:t>which</w:t>
            </w:r>
            <w:proofErr w:type="spellEnd"/>
            <w:r>
              <w:rPr>
                <w:sz w:val="20"/>
                <w:szCs w:val="20"/>
                <w:lang w:val="sq-AL"/>
              </w:rPr>
              <w:t xml:space="preserve"> </w:t>
            </w:r>
            <w:proofErr w:type="spellStart"/>
            <w:r>
              <w:rPr>
                <w:sz w:val="20"/>
                <w:szCs w:val="20"/>
                <w:lang w:val="sq-AL"/>
              </w:rPr>
              <w:t>will</w:t>
            </w:r>
            <w:proofErr w:type="spellEnd"/>
            <w:r>
              <w:rPr>
                <w:sz w:val="20"/>
                <w:szCs w:val="20"/>
                <w:lang w:val="sq-AL"/>
              </w:rPr>
              <w:t xml:space="preserve"> </w:t>
            </w:r>
            <w:proofErr w:type="spellStart"/>
            <w:r>
              <w:rPr>
                <w:sz w:val="20"/>
                <w:szCs w:val="20"/>
                <w:lang w:val="sq-AL"/>
              </w:rPr>
              <w:t>serve</w:t>
            </w:r>
            <w:proofErr w:type="spellEnd"/>
            <w:r>
              <w:rPr>
                <w:sz w:val="20"/>
                <w:szCs w:val="20"/>
                <w:lang w:val="sq-AL"/>
              </w:rPr>
              <w:t xml:space="preserve"> as a </w:t>
            </w:r>
            <w:proofErr w:type="spellStart"/>
            <w:r>
              <w:rPr>
                <w:sz w:val="20"/>
                <w:szCs w:val="20"/>
                <w:lang w:val="sq-AL"/>
              </w:rPr>
              <w:t>lesson</w:t>
            </w:r>
            <w:proofErr w:type="spellEnd"/>
            <w:r>
              <w:rPr>
                <w:sz w:val="20"/>
                <w:szCs w:val="20"/>
                <w:lang w:val="sq-AL"/>
              </w:rPr>
              <w:t xml:space="preserve"> </w:t>
            </w:r>
            <w:proofErr w:type="spellStart"/>
            <w:r>
              <w:rPr>
                <w:sz w:val="20"/>
                <w:szCs w:val="20"/>
                <w:lang w:val="sq-AL"/>
              </w:rPr>
              <w:t>about</w:t>
            </w:r>
            <w:proofErr w:type="spellEnd"/>
            <w:r>
              <w:rPr>
                <w:sz w:val="20"/>
                <w:szCs w:val="20"/>
                <w:lang w:val="sq-AL"/>
              </w:rPr>
              <w:t xml:space="preserve"> the </w:t>
            </w:r>
            <w:proofErr w:type="spellStart"/>
            <w:r>
              <w:rPr>
                <w:sz w:val="20"/>
                <w:szCs w:val="20"/>
                <w:lang w:val="sq-AL"/>
              </w:rPr>
              <w:t>variation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qualities</w:t>
            </w:r>
            <w:proofErr w:type="spellEnd"/>
            <w:r>
              <w:rPr>
                <w:sz w:val="20"/>
                <w:szCs w:val="20"/>
                <w:lang w:val="sq-AL"/>
              </w:rPr>
              <w:t>.</w:t>
            </w:r>
          </w:p>
          <w:p w14:paraId="39081598" w14:textId="77777777" w:rsidR="00E312B9" w:rsidRDefault="00E312B9">
            <w:pPr>
              <w:pStyle w:val="BodyText"/>
              <w:tabs>
                <w:tab w:val="num" w:pos="450"/>
                <w:tab w:val="num" w:pos="900"/>
              </w:tabs>
              <w:ind w:left="360"/>
              <w:rPr>
                <w:sz w:val="20"/>
                <w:szCs w:val="20"/>
                <w:lang w:val="sq-AL"/>
              </w:rPr>
            </w:pPr>
            <w:r>
              <w:rPr>
                <w:sz w:val="20"/>
                <w:szCs w:val="20"/>
                <w:lang w:val="sq-AL"/>
              </w:rPr>
              <w:t xml:space="preserve">7. </w:t>
            </w:r>
            <w:proofErr w:type="spellStart"/>
            <w:r>
              <w:rPr>
                <w:sz w:val="20"/>
                <w:szCs w:val="20"/>
                <w:lang w:val="sq-AL"/>
              </w:rPr>
              <w:t>They</w:t>
            </w:r>
            <w:proofErr w:type="spellEnd"/>
            <w:r>
              <w:rPr>
                <w:sz w:val="20"/>
                <w:szCs w:val="20"/>
                <w:lang w:val="sq-AL"/>
              </w:rPr>
              <w:t xml:space="preserve"> </w:t>
            </w:r>
            <w:proofErr w:type="spellStart"/>
            <w:r>
              <w:rPr>
                <w:sz w:val="20"/>
                <w:szCs w:val="20"/>
                <w:lang w:val="sq-AL"/>
              </w:rPr>
              <w:t>will</w:t>
            </w:r>
            <w:proofErr w:type="spellEnd"/>
            <w:r>
              <w:rPr>
                <w:sz w:val="20"/>
                <w:szCs w:val="20"/>
                <w:lang w:val="sq-AL"/>
              </w:rPr>
              <w:t xml:space="preserve"> be </w:t>
            </w:r>
            <w:proofErr w:type="spellStart"/>
            <w:r>
              <w:rPr>
                <w:sz w:val="20"/>
                <w:szCs w:val="20"/>
                <w:lang w:val="sq-AL"/>
              </w:rPr>
              <w:t>familiar</w:t>
            </w:r>
            <w:proofErr w:type="spellEnd"/>
            <w:r>
              <w:rPr>
                <w:sz w:val="20"/>
                <w:szCs w:val="20"/>
                <w:lang w:val="sq-AL"/>
              </w:rPr>
              <w:t xml:space="preserve"> </w:t>
            </w:r>
            <w:proofErr w:type="spellStart"/>
            <w:r>
              <w:rPr>
                <w:sz w:val="20"/>
                <w:szCs w:val="20"/>
                <w:lang w:val="sq-AL"/>
              </w:rPr>
              <w:t>with</w:t>
            </w:r>
            <w:proofErr w:type="spellEnd"/>
            <w:r>
              <w:rPr>
                <w:sz w:val="20"/>
                <w:szCs w:val="20"/>
                <w:lang w:val="sq-AL"/>
              </w:rPr>
              <w:t xml:space="preserve"> </w:t>
            </w:r>
            <w:proofErr w:type="spellStart"/>
            <w:r>
              <w:rPr>
                <w:sz w:val="20"/>
                <w:szCs w:val="20"/>
                <w:lang w:val="sq-AL"/>
              </w:rPr>
              <w:t>molecular</w:t>
            </w:r>
            <w:proofErr w:type="spellEnd"/>
            <w:r>
              <w:rPr>
                <w:sz w:val="20"/>
                <w:szCs w:val="20"/>
                <w:lang w:val="sq-AL"/>
              </w:rPr>
              <w:t xml:space="preserve"> </w:t>
            </w:r>
            <w:proofErr w:type="spellStart"/>
            <w:r>
              <w:rPr>
                <w:sz w:val="20"/>
                <w:szCs w:val="20"/>
                <w:lang w:val="sq-AL"/>
              </w:rPr>
              <w:t>methods</w:t>
            </w:r>
            <w:proofErr w:type="spellEnd"/>
            <w:r>
              <w:rPr>
                <w:sz w:val="20"/>
                <w:szCs w:val="20"/>
                <w:lang w:val="sq-AL"/>
              </w:rPr>
              <w:t xml:space="preserve"> </w:t>
            </w:r>
            <w:proofErr w:type="spellStart"/>
            <w:r>
              <w:rPr>
                <w:sz w:val="20"/>
                <w:szCs w:val="20"/>
                <w:lang w:val="sq-AL"/>
              </w:rPr>
              <w:t>such</w:t>
            </w:r>
            <w:proofErr w:type="spellEnd"/>
            <w:r>
              <w:rPr>
                <w:sz w:val="20"/>
                <w:szCs w:val="20"/>
                <w:lang w:val="sq-AL"/>
              </w:rPr>
              <w:t xml:space="preserve"> as </w:t>
            </w:r>
            <w:proofErr w:type="spellStart"/>
            <w:r>
              <w:rPr>
                <w:sz w:val="20"/>
                <w:szCs w:val="20"/>
                <w:lang w:val="sq-AL"/>
              </w:rPr>
              <w:t>genetic</w:t>
            </w:r>
            <w:proofErr w:type="spellEnd"/>
            <w:r>
              <w:rPr>
                <w:sz w:val="20"/>
                <w:szCs w:val="20"/>
                <w:lang w:val="sq-AL"/>
              </w:rPr>
              <w:t xml:space="preserve"> </w:t>
            </w:r>
            <w:proofErr w:type="spellStart"/>
            <w:r>
              <w:rPr>
                <w:sz w:val="20"/>
                <w:szCs w:val="20"/>
                <w:lang w:val="sq-AL"/>
              </w:rPr>
              <w:t>engineering</w:t>
            </w:r>
            <w:proofErr w:type="spellEnd"/>
            <w:r>
              <w:rPr>
                <w:sz w:val="20"/>
                <w:szCs w:val="20"/>
                <w:lang w:val="sq-AL"/>
              </w:rPr>
              <w:t>, PCR.</w:t>
            </w:r>
          </w:p>
          <w:p w14:paraId="0631364C" w14:textId="77777777" w:rsidR="00E312B9" w:rsidRDefault="00E312B9">
            <w:pPr>
              <w:pStyle w:val="BodyText"/>
              <w:tabs>
                <w:tab w:val="num" w:pos="450"/>
                <w:tab w:val="num" w:pos="900"/>
              </w:tabs>
              <w:rPr>
                <w:sz w:val="20"/>
                <w:szCs w:val="20"/>
                <w:lang w:val="sq-AL"/>
              </w:rPr>
            </w:pPr>
            <w:r>
              <w:rPr>
                <w:sz w:val="20"/>
                <w:szCs w:val="20"/>
                <w:lang w:val="sq-AL"/>
              </w:rPr>
              <w:t xml:space="preserve">        8. Be </w:t>
            </w:r>
            <w:proofErr w:type="spellStart"/>
            <w:r>
              <w:rPr>
                <w:sz w:val="20"/>
                <w:szCs w:val="20"/>
                <w:lang w:val="sq-AL"/>
              </w:rPr>
              <w:t>able</w:t>
            </w:r>
            <w:proofErr w:type="spellEnd"/>
            <w:r>
              <w:rPr>
                <w:sz w:val="20"/>
                <w:szCs w:val="20"/>
                <w:lang w:val="sq-AL"/>
              </w:rPr>
              <w:t xml:space="preserve"> to </w:t>
            </w:r>
            <w:proofErr w:type="spellStart"/>
            <w:r>
              <w:rPr>
                <w:sz w:val="20"/>
                <w:szCs w:val="20"/>
                <w:lang w:val="sq-AL"/>
              </w:rPr>
              <w:t>distinguish</w:t>
            </w:r>
            <w:proofErr w:type="spellEnd"/>
            <w:r>
              <w:rPr>
                <w:sz w:val="20"/>
                <w:szCs w:val="20"/>
                <w:lang w:val="sq-AL"/>
              </w:rPr>
              <w:t xml:space="preserve"> the influence </w:t>
            </w:r>
            <w:proofErr w:type="spellStart"/>
            <w:r>
              <w:rPr>
                <w:sz w:val="20"/>
                <w:szCs w:val="20"/>
                <w:lang w:val="sq-AL"/>
              </w:rPr>
              <w:t>of</w:t>
            </w:r>
            <w:proofErr w:type="spellEnd"/>
            <w:r>
              <w:rPr>
                <w:sz w:val="20"/>
                <w:szCs w:val="20"/>
                <w:lang w:val="sq-AL"/>
              </w:rPr>
              <w:t xml:space="preserve"> </w:t>
            </w:r>
            <w:proofErr w:type="spellStart"/>
            <w:r>
              <w:rPr>
                <w:sz w:val="20"/>
                <w:szCs w:val="20"/>
                <w:lang w:val="sq-AL"/>
              </w:rPr>
              <w:t>genetic</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environmental</w:t>
            </w:r>
            <w:proofErr w:type="spellEnd"/>
            <w:r>
              <w:rPr>
                <w:sz w:val="20"/>
                <w:szCs w:val="20"/>
                <w:lang w:val="sq-AL"/>
              </w:rPr>
              <w:t xml:space="preserve"> </w:t>
            </w:r>
            <w:proofErr w:type="spellStart"/>
            <w:r>
              <w:rPr>
                <w:sz w:val="20"/>
                <w:szCs w:val="20"/>
                <w:lang w:val="sq-AL"/>
              </w:rPr>
              <w:t>factors</w:t>
            </w:r>
            <w:proofErr w:type="spellEnd"/>
            <w:r>
              <w:rPr>
                <w:sz w:val="20"/>
                <w:szCs w:val="20"/>
                <w:lang w:val="sq-AL"/>
              </w:rPr>
              <w:t xml:space="preserve"> in the </w:t>
            </w:r>
            <w:proofErr w:type="spellStart"/>
            <w:r>
              <w:rPr>
                <w:sz w:val="20"/>
                <w:szCs w:val="20"/>
                <w:lang w:val="sq-AL"/>
              </w:rPr>
              <w:t>increase</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quantitative</w:t>
            </w:r>
            <w:proofErr w:type="spellEnd"/>
            <w:r>
              <w:rPr>
                <w:sz w:val="20"/>
                <w:szCs w:val="20"/>
                <w:lang w:val="sq-AL"/>
              </w:rPr>
              <w:t xml:space="preserve"> </w:t>
            </w:r>
            <w:proofErr w:type="spellStart"/>
            <w:r>
              <w:rPr>
                <w:sz w:val="20"/>
                <w:szCs w:val="20"/>
                <w:lang w:val="sq-AL"/>
              </w:rPr>
              <w:t>qualities</w:t>
            </w:r>
            <w:proofErr w:type="spellEnd"/>
            <w:r>
              <w:rPr>
                <w:sz w:val="20"/>
                <w:szCs w:val="20"/>
                <w:lang w:val="sq-AL"/>
              </w:rPr>
              <w:t xml:space="preserve"> in </w:t>
            </w:r>
            <w:proofErr w:type="spellStart"/>
            <w:r>
              <w:rPr>
                <w:sz w:val="20"/>
                <w:szCs w:val="20"/>
                <w:lang w:val="sq-AL"/>
              </w:rPr>
              <w:t>plants</w:t>
            </w:r>
            <w:proofErr w:type="spellEnd"/>
            <w:r>
              <w:rPr>
                <w:sz w:val="20"/>
                <w:szCs w:val="20"/>
                <w:lang w:val="sq-AL"/>
              </w:rPr>
              <w:t>.</w:t>
            </w:r>
          </w:p>
        </w:tc>
      </w:tr>
      <w:tr w:rsidR="00E312B9" w14:paraId="2E8437D9" w14:textId="77777777" w:rsidTr="00E312B9">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03488CD2" w14:textId="77777777" w:rsidR="00E312B9" w:rsidRDefault="00E312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7262" w:type="dxa"/>
            <w:gridSpan w:val="4"/>
            <w:tcBorders>
              <w:top w:val="single" w:sz="4" w:space="0" w:color="auto"/>
              <w:left w:val="nil"/>
              <w:bottom w:val="single" w:sz="4" w:space="0" w:color="7F7F7F" w:themeColor="text1" w:themeTint="80"/>
              <w:right w:val="single" w:sz="4" w:space="0" w:color="7F7F7F" w:themeColor="text1" w:themeTint="80"/>
            </w:tcBorders>
          </w:tcPr>
          <w:p w14:paraId="114F0E10" w14:textId="77777777" w:rsidR="00E312B9" w:rsidRDefault="00E312B9">
            <w:pPr>
              <w:pStyle w:val="Default"/>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1.Kamberi. N., Rizani.H.UBT-2019. Molecular cell biology with genetics. Pristina.</w:t>
            </w:r>
          </w:p>
          <w:p w14:paraId="20DB3104" w14:textId="77777777" w:rsidR="00E312B9" w:rsidRDefault="00E312B9">
            <w:pPr>
              <w:pStyle w:val="Default"/>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2.Kamberi. N; </w:t>
            </w:r>
            <w:proofErr w:type="gramStart"/>
            <w:r>
              <w:rPr>
                <w:rFonts w:ascii="Times New Roman" w:hAnsi="Times New Roman" w:cs="Times New Roman"/>
                <w:b/>
                <w:bCs/>
                <w:color w:val="000000" w:themeColor="text1"/>
                <w:sz w:val="20"/>
                <w:szCs w:val="20"/>
              </w:rPr>
              <w:t>Rizani.H.Ubt</w:t>
            </w:r>
            <w:proofErr w:type="gramEnd"/>
            <w:r>
              <w:rPr>
                <w:rFonts w:ascii="Times New Roman" w:hAnsi="Times New Roman" w:cs="Times New Roman"/>
                <w:b/>
                <w:bCs/>
                <w:color w:val="000000" w:themeColor="text1"/>
                <w:sz w:val="20"/>
                <w:szCs w:val="20"/>
              </w:rPr>
              <w:t>-2020- Practicum Human Genetics With Cellular And Molecular Biology. Pristina.</w:t>
            </w:r>
          </w:p>
          <w:p w14:paraId="13F42F96" w14:textId="77777777" w:rsidR="00E312B9" w:rsidRDefault="00E312B9">
            <w:pPr>
              <w:pStyle w:val="Default"/>
              <w:rPr>
                <w:rFonts w:ascii="Times New Roman" w:hAnsi="Times New Roman" w:cs="Times New Roman"/>
                <w:b/>
                <w:bCs/>
                <w:color w:val="000000" w:themeColor="text1"/>
                <w:sz w:val="20"/>
                <w:szCs w:val="20"/>
              </w:rPr>
            </w:pPr>
          </w:p>
          <w:p w14:paraId="19D24BC3" w14:textId="77777777" w:rsidR="00E312B9" w:rsidRDefault="00E312B9">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GB"/>
              </w:rPr>
              <w:t xml:space="preserve">3. Nussbaum, R.L., McInnes, R.R., &amp; Willard, H.F. (2004). </w:t>
            </w:r>
            <w:r>
              <w:rPr>
                <w:rFonts w:ascii="Times New Roman" w:hAnsi="Times New Roman" w:cs="Times New Roman"/>
                <w:i/>
                <w:iCs/>
                <w:color w:val="000000" w:themeColor="text1"/>
                <w:sz w:val="20"/>
                <w:szCs w:val="20"/>
                <w:lang w:val="en-GB"/>
              </w:rPr>
              <w:t xml:space="preserve">Thompson &amp; Thompson genetics in medicine </w:t>
            </w:r>
            <w:r>
              <w:rPr>
                <w:rFonts w:ascii="Times New Roman" w:hAnsi="Times New Roman" w:cs="Times New Roman"/>
                <w:color w:val="000000" w:themeColor="text1"/>
                <w:sz w:val="20"/>
                <w:szCs w:val="20"/>
                <w:lang w:val="en-GB"/>
              </w:rPr>
              <w:t>(revised Reprint). W. B. Saunders Company</w:t>
            </w:r>
          </w:p>
          <w:p w14:paraId="33B12925" w14:textId="77777777" w:rsidR="00E312B9" w:rsidRDefault="00E312B9" w:rsidP="00671CDD">
            <w:pPr>
              <w:numPr>
                <w:ilvl w:val="0"/>
                <w:numId w:val="1"/>
              </w:numPr>
              <w:spacing w:after="0" w:line="240" w:lineRule="auto"/>
              <w:ind w:left="390" w:hanging="180"/>
              <w:jc w:val="both"/>
              <w:rPr>
                <w:rFonts w:ascii="Times New Roman" w:hAnsi="Times New Roman" w:cs="Times New Roman"/>
                <w:sz w:val="20"/>
                <w:szCs w:val="20"/>
              </w:rPr>
            </w:pPr>
          </w:p>
        </w:tc>
      </w:tr>
    </w:tbl>
    <w:p w14:paraId="7C86640B"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93A4C"/>
    <w:multiLevelType w:val="hybridMultilevel"/>
    <w:tmpl w:val="598CD402"/>
    <w:lvl w:ilvl="0" w:tplc="B4F6C39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366300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B9"/>
    <w:rsid w:val="002F71EA"/>
    <w:rsid w:val="00A220E4"/>
    <w:rsid w:val="00E312B9"/>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D693"/>
  <w15:chartTrackingRefBased/>
  <w15:docId w15:val="{1576DF7F-0F4B-475A-BB09-45BEF975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B9"/>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312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312B9"/>
    <w:rPr>
      <w:rFonts w:ascii="Times New Roman" w:eastAsia="Times New Roman" w:hAnsi="Times New Roman" w:cs="Times New Roman"/>
      <w:kern w:val="0"/>
      <w:sz w:val="24"/>
      <w:szCs w:val="24"/>
      <w14:ligatures w14:val="none"/>
    </w:rPr>
  </w:style>
  <w:style w:type="paragraph" w:customStyle="1" w:styleId="Default">
    <w:name w:val="Default"/>
    <w:rsid w:val="00E312B9"/>
    <w:pPr>
      <w:autoSpaceDE w:val="0"/>
      <w:autoSpaceDN w:val="0"/>
      <w:adjustRightInd w:val="0"/>
      <w:spacing w:after="0" w:line="240" w:lineRule="auto"/>
    </w:pPr>
    <w:rPr>
      <w:rFonts w:ascii="Palatino Linotype" w:eastAsia="Calibri" w:hAnsi="Palatino Linotype" w:cs="Palatino Linotype"/>
      <w:color w:val="000000"/>
      <w:kern w:val="0"/>
      <w:sz w:val="24"/>
      <w:szCs w:val="24"/>
      <w14:ligatures w14:val="none"/>
    </w:rPr>
  </w:style>
  <w:style w:type="table" w:styleId="TableGrid">
    <w:name w:val="Table Grid"/>
    <w:basedOn w:val="TableNormal"/>
    <w:uiPriority w:val="39"/>
    <w:rsid w:val="00E312B9"/>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9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2024-06-18T10:19:00Z</dcterms:created>
  <dcterms:modified xsi:type="dcterms:W3CDTF">2024-06-18T10:19:00Z</dcterms:modified>
</cp:coreProperties>
</file>