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F254" w14:textId="77777777" w:rsidR="00E02BEC" w:rsidRPr="00B069F8" w:rsidRDefault="00051B04">
      <w:pPr>
        <w:pStyle w:val="Textkrper"/>
        <w:ind w:left="4556"/>
        <w:rPr>
          <w:sz w:val="17"/>
          <w:szCs w:val="17"/>
        </w:rPr>
      </w:pPr>
      <w:r w:rsidRPr="00B069F8">
        <w:rPr>
          <w:noProof/>
          <w:sz w:val="17"/>
          <w:szCs w:val="17"/>
          <w:lang w:val="de-DE" w:eastAsia="de-DE" w:bidi="ar-SA"/>
        </w:rPr>
        <w:drawing>
          <wp:inline distT="0" distB="0" distL="0" distR="0" wp14:anchorId="0F3D282D" wp14:editId="383B0523">
            <wp:extent cx="651927" cy="6617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27" cy="66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C5184" w14:textId="77777777" w:rsidR="00E02BEC" w:rsidRPr="00B069F8" w:rsidRDefault="00E02BEC">
      <w:pPr>
        <w:pStyle w:val="Textkrper"/>
        <w:spacing w:before="7"/>
        <w:rPr>
          <w:sz w:val="17"/>
          <w:szCs w:val="17"/>
        </w:rPr>
      </w:pPr>
    </w:p>
    <w:p w14:paraId="0E2FF5FF" w14:textId="77777777" w:rsidR="00E02BEC" w:rsidRPr="00B069F8" w:rsidRDefault="00E02BEC">
      <w:pPr>
        <w:pStyle w:val="Textkrper"/>
        <w:rPr>
          <w:sz w:val="17"/>
          <w:szCs w:val="17"/>
        </w:rPr>
      </w:pPr>
    </w:p>
    <w:p w14:paraId="60FCDE39" w14:textId="07535540" w:rsidR="00E02BEC" w:rsidRPr="00B069F8" w:rsidRDefault="00051B04">
      <w:pPr>
        <w:ind w:left="479" w:right="479"/>
        <w:jc w:val="center"/>
        <w:rPr>
          <w:rFonts w:ascii="Arial" w:hAnsi="Arial" w:cs="Arial"/>
          <w:b/>
          <w:sz w:val="17"/>
          <w:szCs w:val="17"/>
        </w:rPr>
      </w:pPr>
      <w:r w:rsidRPr="00B069F8">
        <w:rPr>
          <w:rFonts w:ascii="Arial" w:hAnsi="Arial" w:cs="Arial"/>
          <w:b/>
          <w:sz w:val="17"/>
          <w:szCs w:val="17"/>
        </w:rPr>
        <w:t xml:space="preserve">BSc </w:t>
      </w:r>
      <w:r w:rsidR="00972CF2" w:rsidRPr="00972CF2">
        <w:rPr>
          <w:rFonts w:ascii="Arial" w:hAnsi="Arial" w:cs="Arial"/>
          <w:b/>
          <w:sz w:val="17"/>
          <w:szCs w:val="17"/>
        </w:rPr>
        <w:t>Dental Technician</w:t>
      </w:r>
    </w:p>
    <w:p w14:paraId="5FE61F73" w14:textId="77777777" w:rsidR="00E02BEC" w:rsidRPr="00B069F8" w:rsidRDefault="00051B04">
      <w:pPr>
        <w:spacing w:before="187"/>
        <w:ind w:left="481" w:right="420"/>
        <w:jc w:val="center"/>
        <w:rPr>
          <w:rFonts w:ascii="Arial" w:hAnsi="Arial" w:cs="Arial"/>
          <w:b/>
          <w:sz w:val="17"/>
          <w:szCs w:val="17"/>
        </w:rPr>
      </w:pPr>
      <w:r w:rsidRPr="00B069F8">
        <w:rPr>
          <w:rFonts w:ascii="Arial" w:hAnsi="Arial" w:cs="Arial"/>
          <w:b/>
          <w:sz w:val="17"/>
          <w:szCs w:val="17"/>
        </w:rPr>
        <w:t>Syllabus</w:t>
      </w:r>
    </w:p>
    <w:p w14:paraId="1A516A74" w14:textId="77777777" w:rsidR="00E02BEC" w:rsidRPr="00B069F8" w:rsidRDefault="00E02BEC">
      <w:pPr>
        <w:pStyle w:val="Textkrper"/>
        <w:spacing w:before="1"/>
        <w:rPr>
          <w:b/>
          <w:sz w:val="17"/>
          <w:szCs w:val="17"/>
        </w:rPr>
      </w:pPr>
    </w:p>
    <w:tbl>
      <w:tblPr>
        <w:tblW w:w="0" w:type="auto"/>
        <w:tblInd w:w="11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7"/>
        <w:gridCol w:w="3085"/>
        <w:gridCol w:w="1886"/>
        <w:gridCol w:w="1437"/>
        <w:gridCol w:w="1687"/>
      </w:tblGrid>
      <w:tr w:rsidR="00E02BEC" w:rsidRPr="00B069F8" w14:paraId="33AD7383" w14:textId="77777777">
        <w:trPr>
          <w:trHeight w:val="385"/>
        </w:trPr>
        <w:tc>
          <w:tcPr>
            <w:tcW w:w="1967" w:type="dxa"/>
            <w:vMerge w:val="restart"/>
            <w:shd w:val="clear" w:color="auto" w:fill="D9E1F3"/>
          </w:tcPr>
          <w:p w14:paraId="406D984B" w14:textId="77777777" w:rsidR="00E02BEC" w:rsidRPr="00B069F8" w:rsidRDefault="00E02BEC">
            <w:pPr>
              <w:pStyle w:val="TableParagraph"/>
              <w:spacing w:before="6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77838E8" w14:textId="77777777" w:rsidR="00E02BEC" w:rsidRPr="00B069F8" w:rsidRDefault="00051B04">
            <w:pPr>
              <w:pStyle w:val="TableParagraph"/>
              <w:ind w:left="107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Subject</w:t>
            </w:r>
          </w:p>
        </w:tc>
        <w:tc>
          <w:tcPr>
            <w:tcW w:w="8095" w:type="dxa"/>
            <w:gridSpan w:val="4"/>
            <w:tcBorders>
              <w:bottom w:val="nil"/>
            </w:tcBorders>
          </w:tcPr>
          <w:p w14:paraId="6A2BF6F1" w14:textId="60F50358" w:rsidR="00E02BEC" w:rsidRPr="00B069F8" w:rsidRDefault="00972CF2" w:rsidP="00865CB3">
            <w:pPr>
              <w:pStyle w:val="TableParagraph"/>
              <w:spacing w:line="192" w:lineRule="exac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Bases of Informatic</w:t>
            </w:r>
          </w:p>
        </w:tc>
      </w:tr>
      <w:tr w:rsidR="00E02BEC" w:rsidRPr="00B069F8" w14:paraId="60AB741B" w14:textId="77777777">
        <w:trPr>
          <w:trHeight w:val="278"/>
        </w:trPr>
        <w:tc>
          <w:tcPr>
            <w:tcW w:w="1967" w:type="dxa"/>
            <w:vMerge/>
            <w:tcBorders>
              <w:top w:val="nil"/>
            </w:tcBorders>
            <w:shd w:val="clear" w:color="auto" w:fill="D9E1F3"/>
          </w:tcPr>
          <w:p w14:paraId="20353B03" w14:textId="77777777" w:rsidR="00E02BEC" w:rsidRPr="00B069F8" w:rsidRDefault="00E02B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5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525B470" w14:textId="77777777" w:rsidR="00E02BEC" w:rsidRPr="00B069F8" w:rsidRDefault="00051B04">
            <w:pPr>
              <w:pStyle w:val="TableParagraph"/>
              <w:spacing w:before="6"/>
              <w:ind w:left="1203" w:right="74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sz w:val="17"/>
                <w:szCs w:val="17"/>
              </w:rPr>
              <w:t>Type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287F812" w14:textId="77777777" w:rsidR="00E02BEC" w:rsidRPr="00B069F8" w:rsidRDefault="00051B04">
            <w:pPr>
              <w:pStyle w:val="TableParagraph"/>
              <w:spacing w:before="44"/>
              <w:ind w:left="750" w:right="36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sz w:val="17"/>
                <w:szCs w:val="17"/>
              </w:rPr>
              <w:t>Semester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54473AD" w14:textId="77777777" w:rsidR="00E02BEC" w:rsidRPr="00B069F8" w:rsidRDefault="00051B04">
            <w:pPr>
              <w:pStyle w:val="TableParagraph"/>
              <w:spacing w:before="44"/>
              <w:ind w:left="380" w:right="56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sz w:val="17"/>
                <w:szCs w:val="17"/>
              </w:rPr>
              <w:t>ECTS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1E1682FA" w14:textId="77777777" w:rsidR="00E02BEC" w:rsidRPr="00B069F8" w:rsidRDefault="00051B04">
            <w:pPr>
              <w:pStyle w:val="TableParagraph"/>
              <w:spacing w:before="44"/>
              <w:ind w:left="578" w:right="6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sz w:val="17"/>
                <w:szCs w:val="17"/>
              </w:rPr>
              <w:t>Code</w:t>
            </w:r>
          </w:p>
        </w:tc>
      </w:tr>
      <w:tr w:rsidR="00E02BEC" w:rsidRPr="00B069F8" w14:paraId="5F2AB29E" w14:textId="77777777">
        <w:trPr>
          <w:trHeight w:val="282"/>
        </w:trPr>
        <w:tc>
          <w:tcPr>
            <w:tcW w:w="1967" w:type="dxa"/>
            <w:vMerge/>
            <w:tcBorders>
              <w:top w:val="nil"/>
            </w:tcBorders>
            <w:shd w:val="clear" w:color="auto" w:fill="D9E1F3"/>
          </w:tcPr>
          <w:p w14:paraId="2C920DFF" w14:textId="77777777" w:rsidR="00E02BEC" w:rsidRPr="00B069F8" w:rsidRDefault="00E02B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5" w:type="dxa"/>
            <w:tcBorders>
              <w:top w:val="nil"/>
              <w:right w:val="nil"/>
            </w:tcBorders>
          </w:tcPr>
          <w:p w14:paraId="7A2FAF79" w14:textId="77777777" w:rsidR="00E02BEC" w:rsidRPr="009B49DD" w:rsidRDefault="009B49DD" w:rsidP="00FB422C">
            <w:pPr>
              <w:pStyle w:val="TableParagraph"/>
              <w:spacing w:before="6"/>
              <w:ind w:left="1203" w:right="7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9DD">
              <w:rPr>
                <w:rFonts w:ascii="Arial" w:hAnsi="Arial" w:cs="Arial"/>
                <w:color w:val="404040"/>
                <w:sz w:val="16"/>
                <w:szCs w:val="16"/>
              </w:rPr>
              <w:t>MANDATORY (M)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14:paraId="126BABDF" w14:textId="77777777" w:rsidR="00E02BEC" w:rsidRPr="00B069F8" w:rsidRDefault="00051B04">
            <w:pPr>
              <w:pStyle w:val="TableParagraph"/>
              <w:spacing w:before="44"/>
              <w:ind w:left="38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right w:val="nil"/>
            </w:tcBorders>
          </w:tcPr>
          <w:p w14:paraId="47AD47AD" w14:textId="77777777" w:rsidR="00E02BEC" w:rsidRPr="00B069F8" w:rsidRDefault="00BA1DE1">
            <w:pPr>
              <w:pStyle w:val="TableParagraph"/>
              <w:spacing w:before="44"/>
              <w:ind w:right="17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</w:tcBorders>
          </w:tcPr>
          <w:p w14:paraId="69EA5E25" w14:textId="77777777" w:rsidR="00E02BEC" w:rsidRPr="00B069F8" w:rsidRDefault="00E02BEC" w:rsidP="00972CF2">
            <w:pPr>
              <w:pStyle w:val="TableParagraph"/>
              <w:spacing w:before="44"/>
              <w:ind w:right="179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B75E9" w:rsidRPr="00B069F8" w14:paraId="5EAAAE75" w14:textId="77777777" w:rsidTr="003A44AB">
        <w:trPr>
          <w:trHeight w:val="274"/>
        </w:trPr>
        <w:tc>
          <w:tcPr>
            <w:tcW w:w="1967" w:type="dxa"/>
            <w:tcBorders>
              <w:bottom w:val="nil"/>
              <w:right w:val="nil"/>
            </w:tcBorders>
            <w:shd w:val="clear" w:color="auto" w:fill="D9E1F3"/>
          </w:tcPr>
          <w:p w14:paraId="041336F0" w14:textId="77777777" w:rsidR="00AB75E9" w:rsidRPr="00B069F8" w:rsidRDefault="00AB75E9" w:rsidP="00AB75E9">
            <w:pPr>
              <w:pStyle w:val="TableParagraph"/>
              <w:spacing w:before="37"/>
              <w:ind w:left="107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Lecturer</w:t>
            </w:r>
          </w:p>
        </w:tc>
        <w:tc>
          <w:tcPr>
            <w:tcW w:w="8095" w:type="dxa"/>
            <w:gridSpan w:val="4"/>
            <w:vMerge w:val="restart"/>
            <w:tcBorders>
              <w:left w:val="nil"/>
            </w:tcBorders>
            <w:vAlign w:val="center"/>
          </w:tcPr>
          <w:p w14:paraId="702F3900" w14:textId="56C1E9A3" w:rsidR="00AB75E9" w:rsidRPr="00B069F8" w:rsidRDefault="00AB75E9" w:rsidP="00AB75E9">
            <w:pPr>
              <w:pStyle w:val="TableParagraph"/>
              <w:spacing w:before="37"/>
              <w:ind w:left="109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Dr.Amet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Shabani</w:t>
            </w:r>
          </w:p>
        </w:tc>
      </w:tr>
      <w:tr w:rsidR="00E02BEC" w:rsidRPr="00B069F8" w14:paraId="1C619D43" w14:textId="77777777">
        <w:trPr>
          <w:trHeight w:val="282"/>
        </w:trPr>
        <w:tc>
          <w:tcPr>
            <w:tcW w:w="1967" w:type="dxa"/>
            <w:tcBorders>
              <w:top w:val="nil"/>
              <w:right w:val="nil"/>
            </w:tcBorders>
            <w:shd w:val="clear" w:color="auto" w:fill="D9E1F3"/>
          </w:tcPr>
          <w:p w14:paraId="54F3A947" w14:textId="77777777" w:rsidR="00E02BEC" w:rsidRPr="00B069F8" w:rsidRDefault="00051B04">
            <w:pPr>
              <w:pStyle w:val="TableParagraph"/>
              <w:spacing w:before="36"/>
              <w:ind w:left="107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Course Assistant</w:t>
            </w:r>
          </w:p>
        </w:tc>
        <w:tc>
          <w:tcPr>
            <w:tcW w:w="8095" w:type="dxa"/>
            <w:gridSpan w:val="4"/>
            <w:vMerge/>
            <w:tcBorders>
              <w:top w:val="nil"/>
              <w:left w:val="nil"/>
            </w:tcBorders>
          </w:tcPr>
          <w:p w14:paraId="22B1DC6A" w14:textId="77777777" w:rsidR="00E02BEC" w:rsidRPr="00B069F8" w:rsidRDefault="00E02B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2BEC" w:rsidRPr="00B069F8" w14:paraId="516E0BBF" w14:textId="77777777">
        <w:trPr>
          <w:trHeight w:val="781"/>
        </w:trPr>
        <w:tc>
          <w:tcPr>
            <w:tcW w:w="1967" w:type="dxa"/>
            <w:tcBorders>
              <w:right w:val="nil"/>
            </w:tcBorders>
            <w:shd w:val="clear" w:color="auto" w:fill="D9E1F3"/>
          </w:tcPr>
          <w:p w14:paraId="67DAC324" w14:textId="77777777" w:rsidR="00E02BEC" w:rsidRPr="00B069F8" w:rsidRDefault="00E02BEC">
            <w:pPr>
              <w:pStyle w:val="TableParagraph"/>
              <w:spacing w:before="11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E7D37EF" w14:textId="77777777" w:rsidR="00E02BEC" w:rsidRPr="00B069F8" w:rsidRDefault="00051B04">
            <w:pPr>
              <w:pStyle w:val="TableParagraph"/>
              <w:ind w:left="107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Aims and Objectives</w:t>
            </w:r>
          </w:p>
        </w:tc>
        <w:tc>
          <w:tcPr>
            <w:tcW w:w="8095" w:type="dxa"/>
            <w:gridSpan w:val="4"/>
            <w:tcBorders>
              <w:left w:val="nil"/>
            </w:tcBorders>
          </w:tcPr>
          <w:p w14:paraId="34D7AF54" w14:textId="77777777" w:rsidR="00E02BEC" w:rsidRPr="00B069F8" w:rsidRDefault="00051B04">
            <w:pPr>
              <w:pStyle w:val="TableParagraph"/>
              <w:ind w:left="109" w:right="250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Prepare students to use IT independently in order to accomplish their tasks on working place Moreover,</w:t>
            </w:r>
            <w:r w:rsidRPr="00B069F8">
              <w:rPr>
                <w:rFonts w:ascii="Arial" w:hAnsi="Arial" w:cs="Arial"/>
                <w:color w:val="404040"/>
                <w:spacing w:val="-3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students</w:t>
            </w:r>
            <w:r w:rsidRPr="00B069F8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will</w:t>
            </w:r>
            <w:r w:rsidRPr="00B069F8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learn</w:t>
            </w:r>
            <w:r w:rsidRPr="00B069F8">
              <w:rPr>
                <w:rFonts w:ascii="Arial" w:hAnsi="Arial" w:cs="Arial"/>
                <w:color w:val="404040"/>
                <w:spacing w:val="-5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to</w:t>
            </w:r>
            <w:r w:rsidRPr="00B069F8">
              <w:rPr>
                <w:rFonts w:ascii="Arial" w:hAnsi="Arial" w:cs="Arial"/>
                <w:color w:val="404040"/>
                <w:spacing w:val="-6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use</w:t>
            </w:r>
            <w:r w:rsidRPr="00B069F8">
              <w:rPr>
                <w:rFonts w:ascii="Arial" w:hAnsi="Arial" w:cs="Arial"/>
                <w:color w:val="404040"/>
                <w:spacing w:val="-4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available</w:t>
            </w:r>
            <w:r w:rsidRPr="00B069F8">
              <w:rPr>
                <w:rFonts w:ascii="Arial" w:hAnsi="Arial" w:cs="Arial"/>
                <w:color w:val="404040"/>
                <w:spacing w:val="-4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credible</w:t>
            </w:r>
            <w:r w:rsidRPr="00B069F8">
              <w:rPr>
                <w:rFonts w:ascii="Arial" w:hAnsi="Arial" w:cs="Arial"/>
                <w:color w:val="404040"/>
                <w:spacing w:val="-4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information</w:t>
            </w:r>
            <w:r w:rsidRPr="00B069F8">
              <w:rPr>
                <w:rFonts w:ascii="Arial" w:hAnsi="Arial" w:cs="Arial"/>
                <w:color w:val="404040"/>
                <w:spacing w:val="-4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that</w:t>
            </w:r>
            <w:r w:rsidRPr="00B069F8">
              <w:rPr>
                <w:rFonts w:ascii="Arial" w:hAnsi="Arial" w:cs="Arial"/>
                <w:color w:val="404040"/>
                <w:spacing w:val="-3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are</w:t>
            </w:r>
            <w:r w:rsidRPr="00B069F8">
              <w:rPr>
                <w:rFonts w:ascii="Arial" w:hAnsi="Arial" w:cs="Arial"/>
                <w:color w:val="404040"/>
                <w:spacing w:val="-4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available</w:t>
            </w:r>
            <w:r w:rsidRPr="00B069F8">
              <w:rPr>
                <w:rFonts w:ascii="Arial" w:hAnsi="Arial" w:cs="Arial"/>
                <w:color w:val="404040"/>
                <w:spacing w:val="-4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online</w:t>
            </w:r>
            <w:r w:rsidRPr="00B069F8">
              <w:rPr>
                <w:rFonts w:ascii="Arial" w:hAnsi="Arial" w:cs="Arial"/>
                <w:color w:val="404040"/>
                <w:spacing w:val="-4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and</w:t>
            </w:r>
            <w:r w:rsidRPr="00B069F8">
              <w:rPr>
                <w:rFonts w:ascii="Arial" w:hAnsi="Arial" w:cs="Arial"/>
                <w:color w:val="404040"/>
                <w:spacing w:val="-5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they</w:t>
            </w:r>
            <w:r w:rsidRPr="00B069F8">
              <w:rPr>
                <w:rFonts w:ascii="Arial" w:hAnsi="Arial" w:cs="Arial"/>
                <w:color w:val="404040"/>
                <w:spacing w:val="-4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will learn to conduct</w:t>
            </w:r>
            <w:r w:rsidRPr="00B069F8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researches</w:t>
            </w:r>
            <w:r w:rsidR="0044765B" w:rsidRPr="00B069F8">
              <w:rPr>
                <w:rFonts w:ascii="Arial" w:hAnsi="Arial" w:cs="Arial"/>
                <w:color w:val="404040"/>
                <w:sz w:val="17"/>
                <w:szCs w:val="17"/>
              </w:rPr>
              <w:t>.</w:t>
            </w:r>
          </w:p>
        </w:tc>
      </w:tr>
      <w:tr w:rsidR="00E02BEC" w:rsidRPr="00B069F8" w14:paraId="26BB0472" w14:textId="77777777">
        <w:trPr>
          <w:trHeight w:val="9108"/>
        </w:trPr>
        <w:tc>
          <w:tcPr>
            <w:tcW w:w="1967" w:type="dxa"/>
            <w:tcBorders>
              <w:right w:val="nil"/>
            </w:tcBorders>
            <w:shd w:val="clear" w:color="auto" w:fill="D9E1F3"/>
          </w:tcPr>
          <w:p w14:paraId="05C57D40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462B215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9567B16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5BCE251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A4329C6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DA65D6F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25B3043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F573203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F26755B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170FCD9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6A0F409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7BEE9FE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2237E40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6AF5A4F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028423F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382318B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4B38659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635F10D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E6D6F10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74AB5DD" w14:textId="77777777" w:rsidR="00E02BEC" w:rsidRPr="00B069F8" w:rsidRDefault="00E02BEC">
            <w:pPr>
              <w:pStyle w:val="TableParagraph"/>
              <w:spacing w:before="9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82FE5A3" w14:textId="77777777" w:rsidR="00E02BEC" w:rsidRPr="00B069F8" w:rsidRDefault="00051B04">
            <w:pPr>
              <w:pStyle w:val="TableParagraph"/>
              <w:ind w:left="107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Learning Outcomes</w:t>
            </w:r>
          </w:p>
        </w:tc>
        <w:tc>
          <w:tcPr>
            <w:tcW w:w="8095" w:type="dxa"/>
            <w:gridSpan w:val="4"/>
            <w:tcBorders>
              <w:left w:val="nil"/>
            </w:tcBorders>
          </w:tcPr>
          <w:p w14:paraId="3089458E" w14:textId="77777777" w:rsidR="00E02BEC" w:rsidRPr="00B069F8" w:rsidRDefault="00051B04">
            <w:pPr>
              <w:pStyle w:val="TableParagraph"/>
              <w:spacing w:line="265" w:lineRule="exact"/>
              <w:ind w:left="109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Security Concepts</w:t>
            </w:r>
          </w:p>
          <w:p w14:paraId="1D3E19ED" w14:textId="77777777" w:rsidR="00E02BEC" w:rsidRPr="00B069F8" w:rsidRDefault="00051B04">
            <w:pPr>
              <w:pStyle w:val="TableParagraph"/>
              <w:ind w:left="830" w:right="1081"/>
              <w:jc w:val="both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Threats to Data, Value of information, Personal security, File security Malware, Definition and function types, Protection, Network security Network, Network Connections</w:t>
            </w:r>
          </w:p>
          <w:p w14:paraId="72755B8E" w14:textId="77777777" w:rsidR="00E02BEC" w:rsidRPr="00B069F8" w:rsidRDefault="00051B04">
            <w:pPr>
              <w:pStyle w:val="TableParagraph"/>
              <w:spacing w:line="267" w:lineRule="exact"/>
              <w:ind w:left="109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IT basic</w:t>
            </w:r>
          </w:p>
          <w:p w14:paraId="1B465B36" w14:textId="77777777" w:rsidR="00E02BEC" w:rsidRPr="00B069F8" w:rsidRDefault="00051B04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</w:tabs>
              <w:ind w:right="450" w:firstLine="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Understand what ICT is, as well as give examples about their application in daily life.</w:t>
            </w:r>
          </w:p>
          <w:p w14:paraId="7525ED92" w14:textId="77777777" w:rsidR="00E02BEC" w:rsidRPr="00B069F8" w:rsidRDefault="00051B04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</w:tabs>
              <w:spacing w:before="1"/>
              <w:ind w:right="544" w:firstLine="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Assess health and safety issues as well as some environmental protection factors that relate to the use of computers</w:t>
            </w:r>
          </w:p>
          <w:p w14:paraId="4B17FAC4" w14:textId="77777777" w:rsidR="00E02BEC" w:rsidRPr="00B069F8" w:rsidRDefault="00051B04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</w:tabs>
              <w:spacing w:before="1"/>
              <w:ind w:right="493" w:firstLine="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Supporting important legal issues related to copying, copyright protection related to computer usage.</w:t>
            </w:r>
          </w:p>
          <w:p w14:paraId="71FC0D70" w14:textId="77777777" w:rsidR="00E02BEC" w:rsidRPr="00B069F8" w:rsidRDefault="00051B04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</w:tabs>
              <w:ind w:right="309" w:firstLine="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Show his / her knowledge and skills in using common computer functions to utilize the help functions.</w:t>
            </w:r>
          </w:p>
          <w:p w14:paraId="6D9C7287" w14:textId="77777777" w:rsidR="00E02BEC" w:rsidRPr="00B069F8" w:rsidRDefault="00051B04">
            <w:pPr>
              <w:pStyle w:val="TableParagraph"/>
              <w:spacing w:line="267" w:lineRule="exact"/>
              <w:ind w:left="109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Internet of Things (Internet of Things IoT)</w:t>
            </w:r>
          </w:p>
          <w:p w14:paraId="25E2942A" w14:textId="77777777" w:rsidR="00E02BEC" w:rsidRPr="00B069F8" w:rsidRDefault="00051B04" w:rsidP="00B961B9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</w:tabs>
              <w:ind w:right="450" w:firstLine="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Understand how digital transformation transforms information into action, creating unique business opportunities</w:t>
            </w:r>
          </w:p>
          <w:p w14:paraId="005AD120" w14:textId="77777777" w:rsidR="00E02BEC" w:rsidRPr="00B069F8" w:rsidRDefault="00051B04" w:rsidP="00B961B9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</w:tabs>
              <w:ind w:right="450" w:firstLine="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Understand how IoT unites operational technology and information technology systems.</w:t>
            </w:r>
          </w:p>
          <w:p w14:paraId="37155F24" w14:textId="77777777" w:rsidR="00E02BEC" w:rsidRPr="00B069F8" w:rsidRDefault="00051B04" w:rsidP="00B961B9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</w:tabs>
              <w:ind w:right="450" w:firstLine="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Find out how business processes are transformed to evaluate and solve problems.</w:t>
            </w:r>
          </w:p>
          <w:p w14:paraId="49EFA97E" w14:textId="77777777" w:rsidR="00E02BEC" w:rsidRPr="00B069F8" w:rsidRDefault="00051B04">
            <w:pPr>
              <w:pStyle w:val="TableParagraph"/>
              <w:spacing w:before="1"/>
              <w:ind w:left="109" w:right="383" w:firstLine="50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Introduction to Operating Systems, Differences Between "Open Source and Closed Source"</w:t>
            </w:r>
          </w:p>
          <w:p w14:paraId="0A461E98" w14:textId="77777777" w:rsidR="00E02BEC" w:rsidRPr="00B069F8" w:rsidRDefault="00051B04" w:rsidP="00B961B9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</w:tabs>
              <w:ind w:right="450" w:firstLine="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Apply and work with definitions in Windows10 and work with Live IDs</w:t>
            </w:r>
          </w:p>
          <w:p w14:paraId="3F105C33" w14:textId="77777777" w:rsidR="00E02BEC" w:rsidRPr="00B069F8" w:rsidRDefault="00051B04" w:rsidP="00B961B9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</w:tabs>
              <w:ind w:right="450" w:firstLine="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Users and privacy</w:t>
            </w:r>
          </w:p>
          <w:p w14:paraId="71ADE618" w14:textId="77777777" w:rsidR="00E02BEC" w:rsidRPr="00B069F8" w:rsidRDefault="00051B04" w:rsidP="00B961B9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</w:tabs>
              <w:ind w:right="450" w:firstLine="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Work with apps</w:t>
            </w:r>
          </w:p>
          <w:p w14:paraId="37611131" w14:textId="77777777" w:rsidR="00E02BEC" w:rsidRPr="00B069F8" w:rsidRDefault="00051B04" w:rsidP="00B961B9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</w:tabs>
              <w:ind w:right="450" w:firstLine="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File management</w:t>
            </w:r>
          </w:p>
          <w:p w14:paraId="21DD62FD" w14:textId="77777777" w:rsidR="00E02BEC" w:rsidRDefault="00051B04" w:rsidP="00B961B9">
            <w:pPr>
              <w:pStyle w:val="TableParagraph"/>
              <w:numPr>
                <w:ilvl w:val="0"/>
                <w:numId w:val="2"/>
              </w:numPr>
              <w:tabs>
                <w:tab w:val="left" w:pos="991"/>
              </w:tabs>
              <w:ind w:right="450" w:firstLine="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Partition and file definitions</w:t>
            </w:r>
          </w:p>
          <w:p w14:paraId="452B43C0" w14:textId="77777777" w:rsidR="000A0BD9" w:rsidRDefault="000A0BD9" w:rsidP="000A0BD9">
            <w:pPr>
              <w:pStyle w:val="TableParagraph"/>
              <w:tabs>
                <w:tab w:val="left" w:pos="991"/>
              </w:tabs>
              <w:ind w:left="830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  <w:p w14:paraId="27D2ED4D" w14:textId="77777777" w:rsidR="000A0BD9" w:rsidRDefault="000A0BD9" w:rsidP="000A0BD9">
            <w:pPr>
              <w:pStyle w:val="TableParagraph"/>
              <w:ind w:left="109" w:right="6544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 xml:space="preserve">Spreadsheets </w:t>
            </w:r>
          </w:p>
          <w:p w14:paraId="61E66090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Logical functions</w:t>
            </w:r>
          </w:p>
          <w:p w14:paraId="5E1359FD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Statistical functions</w:t>
            </w:r>
          </w:p>
          <w:p w14:paraId="27702B68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Financial functions</w:t>
            </w:r>
          </w:p>
          <w:p w14:paraId="153E0F39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Creating, editing and activating macros</w:t>
            </w:r>
          </w:p>
          <w:p w14:paraId="08DABA67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Modify standard Excel parameters</w:t>
            </w:r>
          </w:p>
          <w:p w14:paraId="4A2DB9D7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Data consolidation</w:t>
            </w:r>
          </w:p>
          <w:p w14:paraId="573F3E54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Use of subtotal</w:t>
            </w:r>
          </w:p>
          <w:p w14:paraId="3046F276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Definition and application of advanced filters</w:t>
            </w:r>
          </w:p>
          <w:p w14:paraId="2CD05975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Data clustering</w:t>
            </w:r>
          </w:p>
          <w:p w14:paraId="5004A702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Implementation of data validity</w:t>
            </w:r>
          </w:p>
          <w:p w14:paraId="5D87D8D5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Creating and modifying the list order</w:t>
            </w:r>
          </w:p>
          <w:p w14:paraId="3F964CCE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Adding, displaying, closing, editing, merging and summarizing scripts</w:t>
            </w:r>
          </w:p>
          <w:p w14:paraId="040D441F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Data analysis using automated tools</w:t>
            </w:r>
          </w:p>
          <w:p w14:paraId="0BFAFF1B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Create Pivot tables and PivotChart reports</w:t>
            </w:r>
          </w:p>
          <w:p w14:paraId="371957DF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Implementation of Lookup and Reference functions</w:t>
            </w:r>
          </w:p>
          <w:p w14:paraId="624CCE2A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Implementation of Database functions</w:t>
            </w:r>
          </w:p>
          <w:p w14:paraId="378E1E64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Localization of data and formulas</w:t>
            </w:r>
          </w:p>
          <w:p w14:paraId="6230A2D7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Viewing and evaluating formulas</w:t>
            </w:r>
          </w:p>
          <w:p w14:paraId="7EE3FB00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Using conditional formatting</w:t>
            </w:r>
          </w:p>
          <w:p w14:paraId="0B213A98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Formatting and resizing graphs</w:t>
            </w:r>
          </w:p>
          <w:p w14:paraId="14D19BFC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Formatting diagrams and graphs</w:t>
            </w:r>
          </w:p>
          <w:p w14:paraId="4859BFF4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Protect your cell, workbooks and worksheets</w:t>
            </w:r>
          </w:p>
          <w:p w14:paraId="3625D054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lastRenderedPageBreak/>
              <w:t>• Applying security parameters to the workbook</w:t>
            </w:r>
          </w:p>
          <w:p w14:paraId="63B5F470" w14:textId="77777777" w:rsid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Workbook sharing</w:t>
            </w:r>
          </w:p>
          <w:p w14:paraId="566F694B" w14:textId="77777777" w:rsid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Text processing</w:t>
            </w:r>
          </w:p>
          <w:p w14:paraId="0B273EB6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Program utilization</w:t>
            </w:r>
          </w:p>
          <w:p w14:paraId="7B9D8522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Document creation and formatting</w:t>
            </w:r>
          </w:p>
          <w:p w14:paraId="65097252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Automatic content</w:t>
            </w:r>
          </w:p>
          <w:p w14:paraId="36738F21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Academic references</w:t>
            </w:r>
          </w:p>
          <w:p w14:paraId="0A46A894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Subject Index</w:t>
            </w:r>
          </w:p>
          <w:p w14:paraId="53BDE319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Work with sections</w:t>
            </w:r>
          </w:p>
          <w:p w14:paraId="36BE0BCD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Placing photos and other objects</w:t>
            </w:r>
          </w:p>
          <w:p w14:paraId="33D78985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Deployment of applications and content online</w:t>
            </w:r>
          </w:p>
          <w:p w14:paraId="6EC3892F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Mail Merge serial letters</w:t>
            </w:r>
          </w:p>
          <w:p w14:paraId="5E72B00E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Work with One Drive</w:t>
            </w:r>
          </w:p>
          <w:p w14:paraId="70D8FD26" w14:textId="77777777" w:rsid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Preparation of printing</w:t>
            </w:r>
          </w:p>
          <w:p w14:paraId="4F748281" w14:textId="77777777" w:rsidR="000A0BD9" w:rsidRDefault="000A0BD9" w:rsidP="000A0BD9">
            <w:pPr>
              <w:pStyle w:val="TableParagraph"/>
              <w:ind w:left="109" w:right="6544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Presentations</w:t>
            </w:r>
          </w:p>
          <w:p w14:paraId="43BF77B0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Work with presentations and save them in different formats.</w:t>
            </w:r>
          </w:p>
          <w:p w14:paraId="235F7933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Selects standard functions within the application such as the help function to increase productivity.</w:t>
            </w:r>
          </w:p>
          <w:p w14:paraId="20B96056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Use different presentation layouts, select layouts, different slide designs.</w:t>
            </w:r>
          </w:p>
          <w:p w14:paraId="02B18FAC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Placement, editing, and formatting of text in a presentation. Applying a good practice in using the same headings in slides.</w:t>
            </w:r>
          </w:p>
          <w:p w14:paraId="70E17773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Selection, creation and formatting of graphs to present clear information.</w:t>
            </w:r>
          </w:p>
          <w:p w14:paraId="14B058F0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Upload photos, images, drawing objects and edit them.</w:t>
            </w:r>
          </w:p>
          <w:p w14:paraId="4C50B7CB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Adds Transition Animations and Effects to a presentation and checks and corrects the content before the presentation is printed and distributed.</w:t>
            </w:r>
          </w:p>
          <w:p w14:paraId="4FA7C0F6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Communication and impact of social networks</w:t>
            </w:r>
          </w:p>
          <w:p w14:paraId="71A26B84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Understand what the internet is and the common notions associated with it. Be aware of the security aspects when using the internet.</w:t>
            </w:r>
          </w:p>
          <w:p w14:paraId="7F039219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Perform routine tasks related to searching Web sites through the Web Browser and search engines</w:t>
            </w:r>
          </w:p>
          <w:p w14:paraId="4708BFB2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Request information and fill out web forms.</w:t>
            </w:r>
          </w:p>
          <w:p w14:paraId="35AED7D2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Save Web pages and download files from the web. Copies texts from web pages to a document.</w:t>
            </w:r>
          </w:p>
          <w:p w14:paraId="0F9A6A0F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Understand what email is and recognize some of the advantages and disadvantages of using it. To know other communication options.</w:t>
            </w:r>
          </w:p>
          <w:p w14:paraId="31E381F7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Be aware of the potential for productivity growth when working with email. Organizing and managing emails</w:t>
            </w:r>
          </w:p>
          <w:p w14:paraId="7FFDA343" w14:textId="77777777" w:rsid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 xml:space="preserve">• Social networks and their impact on business </w:t>
            </w:r>
            <w:proofErr w:type="spellStart"/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Linkedin</w:t>
            </w:r>
            <w:proofErr w:type="spellEnd"/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 xml:space="preserve">, </w:t>
            </w:r>
            <w:proofErr w:type="spellStart"/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Twiter</w:t>
            </w:r>
            <w:proofErr w:type="spellEnd"/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, Facebook</w:t>
            </w:r>
          </w:p>
          <w:p w14:paraId="406D4CEE" w14:textId="77777777" w:rsidR="000A0BD9" w:rsidRPr="00654BA8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b/>
                <w:color w:val="404040"/>
                <w:sz w:val="17"/>
                <w:szCs w:val="17"/>
                <w:lang w:val="fr-FR"/>
              </w:rPr>
            </w:pPr>
            <w:r w:rsidRPr="00654BA8">
              <w:rPr>
                <w:rFonts w:ascii="Arial" w:hAnsi="Arial" w:cs="Arial"/>
                <w:b/>
                <w:color w:val="404040"/>
                <w:sz w:val="17"/>
                <w:szCs w:val="17"/>
                <w:lang w:val="fr-FR"/>
              </w:rPr>
              <w:t xml:space="preserve">Introduction to </w:t>
            </w:r>
            <w:proofErr w:type="spellStart"/>
            <w:r w:rsidRPr="00654BA8">
              <w:rPr>
                <w:rFonts w:ascii="Arial" w:hAnsi="Arial" w:cs="Arial"/>
                <w:b/>
                <w:color w:val="404040"/>
                <w:sz w:val="17"/>
                <w:szCs w:val="17"/>
                <w:lang w:val="fr-FR"/>
              </w:rPr>
              <w:t>Databases</w:t>
            </w:r>
            <w:proofErr w:type="spellEnd"/>
          </w:p>
          <w:p w14:paraId="3C2D2F96" w14:textId="77777777" w:rsidR="000A0BD9" w:rsidRPr="00654BA8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  <w:lang w:val="fr-FR"/>
              </w:rPr>
            </w:pPr>
            <w:r w:rsidRPr="00654BA8">
              <w:rPr>
                <w:rFonts w:ascii="Arial" w:hAnsi="Arial" w:cs="Arial"/>
                <w:color w:val="404040"/>
                <w:sz w:val="17"/>
                <w:szCs w:val="17"/>
                <w:lang w:val="fr-FR"/>
              </w:rPr>
              <w:t xml:space="preserve">• </w:t>
            </w:r>
            <w:proofErr w:type="spellStart"/>
            <w:r w:rsidRPr="00654BA8">
              <w:rPr>
                <w:rFonts w:ascii="Arial" w:hAnsi="Arial" w:cs="Arial"/>
                <w:color w:val="404040"/>
                <w:sz w:val="17"/>
                <w:szCs w:val="17"/>
                <w:lang w:val="fr-FR"/>
              </w:rPr>
              <w:t>Database</w:t>
            </w:r>
            <w:proofErr w:type="spellEnd"/>
            <w:r w:rsidRPr="00654BA8">
              <w:rPr>
                <w:rFonts w:ascii="Arial" w:hAnsi="Arial" w:cs="Arial"/>
                <w:color w:val="404040"/>
                <w:sz w:val="17"/>
                <w:szCs w:val="17"/>
                <w:lang w:val="fr-FR"/>
              </w:rPr>
              <w:t xml:space="preserve"> design</w:t>
            </w:r>
          </w:p>
          <w:p w14:paraId="2C876143" w14:textId="77777777" w:rsidR="000A0BD9" w:rsidRPr="00654BA8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  <w:lang w:val="fr-FR"/>
              </w:rPr>
            </w:pPr>
            <w:r w:rsidRPr="00654BA8">
              <w:rPr>
                <w:rFonts w:ascii="Arial" w:hAnsi="Arial" w:cs="Arial"/>
                <w:color w:val="404040"/>
                <w:sz w:val="17"/>
                <w:szCs w:val="17"/>
                <w:lang w:val="fr-FR"/>
              </w:rPr>
              <w:t>• Tables</w:t>
            </w:r>
          </w:p>
          <w:p w14:paraId="60AB2406" w14:textId="77777777" w:rsidR="000A0BD9" w:rsidRPr="00865CB3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  <w:lang w:val="fr-FR"/>
              </w:rPr>
            </w:pPr>
            <w:r w:rsidRPr="00865CB3">
              <w:rPr>
                <w:rFonts w:ascii="Arial" w:hAnsi="Arial" w:cs="Arial"/>
                <w:color w:val="404040"/>
                <w:sz w:val="17"/>
                <w:szCs w:val="17"/>
                <w:lang w:val="fr-FR"/>
              </w:rPr>
              <w:t>• Applications</w:t>
            </w:r>
          </w:p>
          <w:p w14:paraId="2091EE78" w14:textId="77777777" w:rsidR="000A0BD9" w:rsidRPr="00865CB3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  <w:lang w:val="fr-FR"/>
              </w:rPr>
            </w:pPr>
            <w:r w:rsidRPr="00865CB3">
              <w:rPr>
                <w:rFonts w:ascii="Arial" w:hAnsi="Arial" w:cs="Arial"/>
                <w:color w:val="404040"/>
                <w:sz w:val="17"/>
                <w:szCs w:val="17"/>
                <w:lang w:val="fr-FR"/>
              </w:rPr>
              <w:t>• questionnaires</w:t>
            </w:r>
          </w:p>
          <w:p w14:paraId="197647D7" w14:textId="77777777" w:rsidR="000A0BD9" w:rsidRPr="00654BA8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654BA8">
              <w:rPr>
                <w:rFonts w:ascii="Arial" w:hAnsi="Arial" w:cs="Arial"/>
                <w:color w:val="404040"/>
                <w:sz w:val="17"/>
                <w:szCs w:val="17"/>
              </w:rPr>
              <w:t>• Reports</w:t>
            </w:r>
          </w:p>
          <w:p w14:paraId="69AEB934" w14:textId="77777777" w:rsidR="000A0BD9" w:rsidRPr="00654BA8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654BA8">
              <w:rPr>
                <w:rFonts w:ascii="Arial" w:hAnsi="Arial" w:cs="Arial"/>
                <w:color w:val="404040"/>
                <w:sz w:val="17"/>
                <w:szCs w:val="17"/>
              </w:rPr>
              <w:t>• Pimps</w:t>
            </w:r>
          </w:p>
          <w:p w14:paraId="6F03DF46" w14:textId="77777777" w:rsidR="000A0BD9" w:rsidRPr="00654BA8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654BA8">
              <w:rPr>
                <w:rFonts w:ascii="Arial" w:hAnsi="Arial" w:cs="Arial"/>
                <w:color w:val="404040"/>
                <w:sz w:val="17"/>
                <w:szCs w:val="17"/>
              </w:rPr>
              <w:t>• Documenting the database</w:t>
            </w:r>
          </w:p>
          <w:p w14:paraId="0299630A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b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b/>
                <w:color w:val="404040"/>
                <w:sz w:val="17"/>
                <w:szCs w:val="17"/>
              </w:rPr>
              <w:t>Office 365 and Introduction to Share Point</w:t>
            </w:r>
          </w:p>
          <w:p w14:paraId="51792B9B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Office 365</w:t>
            </w:r>
          </w:p>
          <w:p w14:paraId="308AC343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Why clouding services</w:t>
            </w:r>
          </w:p>
          <w:p w14:paraId="5671A5AC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Office 365 applications</w:t>
            </w:r>
          </w:p>
          <w:p w14:paraId="60EDAA7F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Creating a SharePoint site</w:t>
            </w:r>
          </w:p>
          <w:p w14:paraId="18B2C360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Lists</w:t>
            </w:r>
          </w:p>
          <w:p w14:paraId="1CFDE94F" w14:textId="77777777" w:rsidR="000A0BD9" w:rsidRPr="000A0BD9" w:rsidRDefault="000A0BD9" w:rsidP="000A0BD9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 xml:space="preserve">• </w:t>
            </w:r>
            <w:proofErr w:type="spellStart"/>
            <w:r w:rsidR="008A3DF4">
              <w:rPr>
                <w:rFonts w:ascii="Arial" w:hAnsi="Arial" w:cs="Arial"/>
                <w:color w:val="404040"/>
                <w:sz w:val="17"/>
                <w:szCs w:val="17"/>
              </w:rPr>
              <w:t>Librarys</w:t>
            </w:r>
            <w:proofErr w:type="spellEnd"/>
          </w:p>
          <w:p w14:paraId="53EC2E5A" w14:textId="77777777" w:rsidR="00E02BEC" w:rsidRPr="00B35153" w:rsidRDefault="000A0BD9" w:rsidP="00B35153">
            <w:pPr>
              <w:pStyle w:val="TableParagraph"/>
              <w:tabs>
                <w:tab w:val="left" w:pos="991"/>
              </w:tabs>
              <w:ind w:left="109" w:right="450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0A0BD9">
              <w:rPr>
                <w:rFonts w:ascii="Arial" w:hAnsi="Arial" w:cs="Arial"/>
                <w:color w:val="404040"/>
                <w:sz w:val="17"/>
                <w:szCs w:val="17"/>
              </w:rPr>
              <w:t>• Share Point Users</w:t>
            </w:r>
          </w:p>
        </w:tc>
      </w:tr>
    </w:tbl>
    <w:p w14:paraId="6FA64368" w14:textId="77777777" w:rsidR="00E02BEC" w:rsidRPr="00B069F8" w:rsidRDefault="00E02BEC">
      <w:pPr>
        <w:rPr>
          <w:rFonts w:ascii="Arial" w:hAnsi="Arial" w:cs="Arial"/>
          <w:sz w:val="17"/>
          <w:szCs w:val="17"/>
        </w:rPr>
        <w:sectPr w:rsidR="00E02BEC" w:rsidRPr="00B069F8">
          <w:type w:val="continuous"/>
          <w:pgSz w:w="12240" w:h="15840"/>
          <w:pgMar w:top="860" w:right="980" w:bottom="280" w:left="980" w:header="720" w:footer="720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3835"/>
        <w:gridCol w:w="1122"/>
        <w:gridCol w:w="1423"/>
        <w:gridCol w:w="1726"/>
      </w:tblGrid>
      <w:tr w:rsidR="00E02BEC" w:rsidRPr="00B069F8" w14:paraId="75C4CBA2" w14:textId="77777777">
        <w:trPr>
          <w:trHeight w:val="273"/>
        </w:trPr>
        <w:tc>
          <w:tcPr>
            <w:tcW w:w="1964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5874DD3F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658AC74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2DCAD90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6FB5BD5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3FED126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1AA5F51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0178F54" w14:textId="77777777" w:rsidR="00E02BEC" w:rsidRPr="00B069F8" w:rsidRDefault="00E02BEC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2E24861" w14:textId="77777777" w:rsidR="00E02BEC" w:rsidRPr="00B069F8" w:rsidRDefault="00E02BEC">
            <w:pPr>
              <w:pStyle w:val="TableParagraph"/>
              <w:spacing w:before="3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DFF9A49" w14:textId="77777777" w:rsidR="00E02BEC" w:rsidRPr="00B069F8" w:rsidRDefault="00051B04">
            <w:pPr>
              <w:pStyle w:val="TableParagraph"/>
              <w:ind w:left="107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Content</w:t>
            </w:r>
          </w:p>
        </w:tc>
        <w:tc>
          <w:tcPr>
            <w:tcW w:w="3835" w:type="dxa"/>
            <w:tcBorders>
              <w:top w:val="single" w:sz="4" w:space="0" w:color="7E7E7E"/>
            </w:tcBorders>
            <w:shd w:val="clear" w:color="auto" w:fill="F1F1F1"/>
          </w:tcPr>
          <w:p w14:paraId="01CED5D7" w14:textId="77777777" w:rsidR="00E02BEC" w:rsidRPr="00B069F8" w:rsidRDefault="00051B04">
            <w:pPr>
              <w:pStyle w:val="TableParagraph"/>
              <w:spacing w:line="192" w:lineRule="exact"/>
              <w:ind w:left="112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Weekly Plan</w:t>
            </w:r>
          </w:p>
        </w:tc>
        <w:tc>
          <w:tcPr>
            <w:tcW w:w="1122" w:type="dxa"/>
            <w:tcBorders>
              <w:top w:val="single" w:sz="4" w:space="0" w:color="7E7E7E"/>
            </w:tcBorders>
            <w:shd w:val="clear" w:color="auto" w:fill="F1F1F1"/>
          </w:tcPr>
          <w:p w14:paraId="76EE3B32" w14:textId="77777777" w:rsidR="00E02BEC" w:rsidRPr="00B069F8" w:rsidRDefault="00E02BEC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sz="4" w:space="0" w:color="7E7E7E"/>
            </w:tcBorders>
            <w:shd w:val="clear" w:color="auto" w:fill="F1F1F1"/>
          </w:tcPr>
          <w:p w14:paraId="2C61DFCF" w14:textId="77777777" w:rsidR="00E02BEC" w:rsidRPr="00B069F8" w:rsidRDefault="00E02BEC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 w14:paraId="41D3CF4E" w14:textId="77777777" w:rsidR="00E02BEC" w:rsidRPr="00B069F8" w:rsidRDefault="00051B04">
            <w:pPr>
              <w:pStyle w:val="TableParagraph"/>
              <w:spacing w:line="192" w:lineRule="exact"/>
              <w:ind w:left="212" w:right="26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Week</w:t>
            </w:r>
          </w:p>
        </w:tc>
      </w:tr>
      <w:tr w:rsidR="00E02BEC" w:rsidRPr="00B069F8" w14:paraId="7B64C6D1" w14:textId="77777777">
        <w:trPr>
          <w:trHeight w:val="265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19C50010" w14:textId="77777777" w:rsidR="00E02BEC" w:rsidRPr="00B069F8" w:rsidRDefault="00E02B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35A0232E" w14:textId="52727FEC" w:rsidR="00E02BEC" w:rsidRPr="00B069F8" w:rsidRDefault="00051B04" w:rsidP="0028394F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 xml:space="preserve">ICT </w:t>
            </w:r>
            <w:r w:rsidR="0028394F">
              <w:rPr>
                <w:rFonts w:ascii="Arial" w:hAnsi="Arial" w:cs="Arial"/>
                <w:color w:val="404040"/>
                <w:sz w:val="17"/>
                <w:szCs w:val="17"/>
              </w:rPr>
              <w:t>basics Entry</w:t>
            </w:r>
          </w:p>
        </w:tc>
        <w:tc>
          <w:tcPr>
            <w:tcW w:w="1122" w:type="dxa"/>
          </w:tcPr>
          <w:p w14:paraId="5B726C7B" w14:textId="77777777" w:rsidR="00E02BEC" w:rsidRPr="00B069F8" w:rsidRDefault="00E02BEC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4FB8A38B" w14:textId="77777777" w:rsidR="00E02BEC" w:rsidRPr="00B069F8" w:rsidRDefault="00E02BEC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7966E4CF" w14:textId="77777777" w:rsidR="00E02BEC" w:rsidRPr="00B069F8" w:rsidRDefault="00051B04">
            <w:pPr>
              <w:pStyle w:val="TableParagraph"/>
              <w:spacing w:line="187" w:lineRule="exact"/>
              <w:ind w:right="5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</w:tr>
      <w:tr w:rsidR="00E02BEC" w:rsidRPr="00B069F8" w14:paraId="42BFE746" w14:textId="77777777">
        <w:trPr>
          <w:trHeight w:val="278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642C363C" w14:textId="77777777" w:rsidR="00E02BEC" w:rsidRPr="00B069F8" w:rsidRDefault="00E02B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0F2994CF" w14:textId="4A8E1309" w:rsidR="00E02BEC" w:rsidRPr="00B069F8" w:rsidRDefault="00051B04" w:rsidP="0028394F">
            <w:pPr>
              <w:pStyle w:val="TableParagraph"/>
              <w:spacing w:before="4" w:line="254" w:lineRule="exact"/>
              <w:ind w:left="112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ICT basics</w:t>
            </w:r>
            <w:r w:rsidR="0028394F">
              <w:rPr>
                <w:rFonts w:ascii="Arial" w:hAnsi="Arial" w:cs="Arial"/>
                <w:color w:val="404040"/>
                <w:sz w:val="17"/>
                <w:szCs w:val="17"/>
              </w:rPr>
              <w:t>, PSU and Case</w:t>
            </w:r>
          </w:p>
        </w:tc>
        <w:tc>
          <w:tcPr>
            <w:tcW w:w="1122" w:type="dxa"/>
          </w:tcPr>
          <w:p w14:paraId="493E8A16" w14:textId="77777777" w:rsidR="00E02BEC" w:rsidRPr="00B069F8" w:rsidRDefault="00E02BEC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7F44535E" w14:textId="77777777" w:rsidR="00E02BEC" w:rsidRPr="00B069F8" w:rsidRDefault="00E02BEC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7B3F3422" w14:textId="77777777" w:rsidR="00E02BEC" w:rsidRPr="00B069F8" w:rsidRDefault="00051B04">
            <w:pPr>
              <w:pStyle w:val="TableParagraph"/>
              <w:spacing w:before="4"/>
              <w:ind w:right="5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2</w:t>
            </w:r>
          </w:p>
        </w:tc>
      </w:tr>
      <w:tr w:rsidR="0028394F" w:rsidRPr="00B069F8" w14:paraId="48ED2927" w14:textId="77777777">
        <w:trPr>
          <w:trHeight w:val="277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57184A0F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59DE1549" w14:textId="11B37428" w:rsidR="0028394F" w:rsidRPr="00B069F8" w:rsidRDefault="0028394F" w:rsidP="0028394F">
            <w:pPr>
              <w:pStyle w:val="TableParagraph"/>
              <w:spacing w:before="4" w:line="254" w:lineRule="exact"/>
              <w:ind w:left="112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ICT basics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>, Motherboard</w:t>
            </w:r>
          </w:p>
        </w:tc>
        <w:tc>
          <w:tcPr>
            <w:tcW w:w="1122" w:type="dxa"/>
          </w:tcPr>
          <w:p w14:paraId="37E38AAE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2F4C0409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1243AA69" w14:textId="77777777" w:rsidR="0028394F" w:rsidRPr="00B069F8" w:rsidRDefault="0028394F" w:rsidP="0028394F">
            <w:pPr>
              <w:pStyle w:val="TableParagraph"/>
              <w:spacing w:before="4"/>
              <w:ind w:right="5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3</w:t>
            </w:r>
          </w:p>
        </w:tc>
      </w:tr>
      <w:tr w:rsidR="0028394F" w:rsidRPr="00B069F8" w14:paraId="2AC5FF10" w14:textId="77777777">
        <w:trPr>
          <w:trHeight w:val="278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4D50A10C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293F2812" w14:textId="554C5C50" w:rsidR="0028394F" w:rsidRPr="00B069F8" w:rsidRDefault="0028394F" w:rsidP="0028394F">
            <w:pPr>
              <w:pStyle w:val="TableParagraph"/>
              <w:spacing w:before="4" w:line="254" w:lineRule="exact"/>
              <w:ind w:left="112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ICT basics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>, CPU and Memories</w:t>
            </w:r>
          </w:p>
        </w:tc>
        <w:tc>
          <w:tcPr>
            <w:tcW w:w="1122" w:type="dxa"/>
          </w:tcPr>
          <w:p w14:paraId="76F104CA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1751B9D0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355220ED" w14:textId="77777777" w:rsidR="0028394F" w:rsidRPr="00B069F8" w:rsidRDefault="0028394F" w:rsidP="0028394F">
            <w:pPr>
              <w:pStyle w:val="TableParagraph"/>
              <w:spacing w:before="4"/>
              <w:ind w:right="5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4</w:t>
            </w:r>
          </w:p>
        </w:tc>
      </w:tr>
      <w:tr w:rsidR="0028394F" w:rsidRPr="00B069F8" w14:paraId="1B631701" w14:textId="77777777">
        <w:trPr>
          <w:trHeight w:val="277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08D6CFEC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33F352AC" w14:textId="46546299" w:rsidR="0028394F" w:rsidRPr="00B069F8" w:rsidRDefault="0028394F" w:rsidP="0028394F">
            <w:pPr>
              <w:pStyle w:val="TableParagraph"/>
              <w:spacing w:before="4" w:line="254" w:lineRule="exact"/>
              <w:ind w:left="112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Computer Network</w:t>
            </w:r>
          </w:p>
        </w:tc>
        <w:tc>
          <w:tcPr>
            <w:tcW w:w="1122" w:type="dxa"/>
          </w:tcPr>
          <w:p w14:paraId="18B76455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4E90CE2B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244237CA" w14:textId="77777777" w:rsidR="0028394F" w:rsidRPr="00B069F8" w:rsidRDefault="0028394F" w:rsidP="0028394F">
            <w:pPr>
              <w:pStyle w:val="TableParagraph"/>
              <w:spacing w:before="4"/>
              <w:ind w:right="5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5</w:t>
            </w:r>
          </w:p>
        </w:tc>
      </w:tr>
      <w:tr w:rsidR="0028394F" w:rsidRPr="00B069F8" w14:paraId="3CEFA13F" w14:textId="77777777">
        <w:trPr>
          <w:trHeight w:val="278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437633F1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28B36F55" w14:textId="408C4755" w:rsidR="0028394F" w:rsidRPr="00B069F8" w:rsidRDefault="0028394F" w:rsidP="0028394F">
            <w:pPr>
              <w:pStyle w:val="TableParagraph"/>
              <w:spacing w:before="4" w:line="254" w:lineRule="exact"/>
              <w:ind w:left="112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>est 1</w:t>
            </w:r>
          </w:p>
        </w:tc>
        <w:tc>
          <w:tcPr>
            <w:tcW w:w="1122" w:type="dxa"/>
          </w:tcPr>
          <w:p w14:paraId="06C2CE00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7A65795D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21EDDACD" w14:textId="77777777" w:rsidR="0028394F" w:rsidRPr="00B069F8" w:rsidRDefault="0028394F" w:rsidP="0028394F">
            <w:pPr>
              <w:pStyle w:val="TableParagraph"/>
              <w:spacing w:before="4"/>
              <w:ind w:right="5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6</w:t>
            </w:r>
          </w:p>
        </w:tc>
      </w:tr>
      <w:tr w:rsidR="0028394F" w:rsidRPr="00B069F8" w14:paraId="2A5EEBEC" w14:textId="77777777">
        <w:trPr>
          <w:trHeight w:val="278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5009BF42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20FB2ADC" w14:textId="47DB3A94" w:rsidR="0028394F" w:rsidRPr="00B069F8" w:rsidRDefault="0028394F" w:rsidP="0028394F">
            <w:pPr>
              <w:pStyle w:val="TableParagraph"/>
              <w:spacing w:before="4" w:line="254" w:lineRule="exact"/>
              <w:ind w:left="112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Internet of Things</w:t>
            </w:r>
          </w:p>
        </w:tc>
        <w:tc>
          <w:tcPr>
            <w:tcW w:w="1122" w:type="dxa"/>
          </w:tcPr>
          <w:p w14:paraId="5EA7F244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6C060B51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3EED22DA" w14:textId="242A7297" w:rsidR="0028394F" w:rsidRPr="00B069F8" w:rsidRDefault="0028394F" w:rsidP="0028394F">
            <w:pPr>
              <w:pStyle w:val="TableParagraph"/>
              <w:spacing w:before="4"/>
              <w:ind w:right="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7</w:t>
            </w:r>
          </w:p>
        </w:tc>
      </w:tr>
      <w:tr w:rsidR="0028394F" w:rsidRPr="00B069F8" w14:paraId="21EC3AB1" w14:textId="77777777">
        <w:trPr>
          <w:trHeight w:val="277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168D97B3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51017522" w14:textId="18C960D0" w:rsidR="0028394F" w:rsidRPr="00B069F8" w:rsidRDefault="007F7626" w:rsidP="0028394F">
            <w:pPr>
              <w:pStyle w:val="TableParagraph"/>
              <w:spacing w:before="4" w:line="254" w:lineRule="exact"/>
              <w:ind w:left="112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Security Concept</w:t>
            </w:r>
          </w:p>
        </w:tc>
        <w:tc>
          <w:tcPr>
            <w:tcW w:w="1122" w:type="dxa"/>
          </w:tcPr>
          <w:p w14:paraId="3FF781A7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1535B784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48CE003F" w14:textId="77777777" w:rsidR="0028394F" w:rsidRPr="00B069F8" w:rsidRDefault="0028394F" w:rsidP="0028394F">
            <w:pPr>
              <w:pStyle w:val="TableParagraph"/>
              <w:spacing w:before="4"/>
              <w:ind w:right="5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8</w:t>
            </w:r>
          </w:p>
        </w:tc>
      </w:tr>
      <w:tr w:rsidR="0028394F" w:rsidRPr="00B069F8" w14:paraId="233323A3" w14:textId="77777777">
        <w:trPr>
          <w:trHeight w:val="278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7E946EEA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1F700650" w14:textId="2DE07042" w:rsidR="0028394F" w:rsidRPr="00B069F8" w:rsidRDefault="007F7626" w:rsidP="0028394F">
            <w:pPr>
              <w:pStyle w:val="TableParagraph"/>
              <w:spacing w:before="4" w:line="254" w:lineRule="exact"/>
              <w:ind w:left="112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Security Concept</w:t>
            </w:r>
          </w:p>
        </w:tc>
        <w:tc>
          <w:tcPr>
            <w:tcW w:w="1122" w:type="dxa"/>
          </w:tcPr>
          <w:p w14:paraId="27AEF5EB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7E1CFD74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3934371D" w14:textId="77777777" w:rsidR="0028394F" w:rsidRPr="00B069F8" w:rsidRDefault="0028394F" w:rsidP="0028394F">
            <w:pPr>
              <w:pStyle w:val="TableParagraph"/>
              <w:spacing w:before="4"/>
              <w:ind w:right="5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9</w:t>
            </w:r>
          </w:p>
        </w:tc>
      </w:tr>
      <w:tr w:rsidR="0028394F" w:rsidRPr="00B069F8" w14:paraId="34999CC9" w14:textId="77777777">
        <w:trPr>
          <w:trHeight w:val="277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7BEADE5B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7C614776" w14:textId="243C7034" w:rsidR="0028394F" w:rsidRPr="00B069F8" w:rsidRDefault="0028394F" w:rsidP="0028394F">
            <w:pPr>
              <w:pStyle w:val="TableParagraph"/>
              <w:spacing w:before="4" w:line="254" w:lineRule="exact"/>
              <w:ind w:left="112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Operating Systems</w:t>
            </w:r>
          </w:p>
        </w:tc>
        <w:tc>
          <w:tcPr>
            <w:tcW w:w="1122" w:type="dxa"/>
          </w:tcPr>
          <w:p w14:paraId="3AFF6431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72B37C0C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6AAAC6CD" w14:textId="1E957BA0" w:rsidR="0028394F" w:rsidRPr="00B069F8" w:rsidRDefault="0028394F" w:rsidP="0028394F">
            <w:pPr>
              <w:pStyle w:val="TableParagraph"/>
              <w:spacing w:before="4"/>
              <w:ind w:left="212" w:right="26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4</w:t>
            </w:r>
          </w:p>
        </w:tc>
      </w:tr>
      <w:tr w:rsidR="0028394F" w:rsidRPr="00B069F8" w14:paraId="236ECAC1" w14:textId="77777777">
        <w:trPr>
          <w:trHeight w:val="278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04209D98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724A8A23" w14:textId="0E3FE6E3" w:rsidR="0028394F" w:rsidRPr="00B069F8" w:rsidRDefault="0028394F" w:rsidP="0028394F">
            <w:pPr>
              <w:pStyle w:val="TableParagraph"/>
              <w:spacing w:before="4" w:line="254" w:lineRule="exact"/>
              <w:ind w:left="112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Operating Systems</w:t>
            </w:r>
          </w:p>
        </w:tc>
        <w:tc>
          <w:tcPr>
            <w:tcW w:w="1122" w:type="dxa"/>
          </w:tcPr>
          <w:p w14:paraId="30A24A37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5D05F03A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47DDCF84" w14:textId="61B75B70" w:rsidR="0028394F" w:rsidRPr="00B069F8" w:rsidRDefault="0028394F" w:rsidP="0028394F">
            <w:pPr>
              <w:pStyle w:val="TableParagraph"/>
              <w:spacing w:before="4"/>
              <w:ind w:left="212" w:right="26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5</w:t>
            </w:r>
          </w:p>
        </w:tc>
      </w:tr>
      <w:tr w:rsidR="0028394F" w:rsidRPr="00B069F8" w14:paraId="7C124CB9" w14:textId="77777777">
        <w:trPr>
          <w:trHeight w:val="278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56640BC8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5724E307" w14:textId="2A40C993" w:rsidR="0028394F" w:rsidRPr="00B069F8" w:rsidRDefault="000A5447" w:rsidP="0028394F">
            <w:pPr>
              <w:pStyle w:val="TableParagraph"/>
              <w:spacing w:before="4" w:line="254" w:lineRule="exact"/>
              <w:ind w:left="112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E-communication and social media</w:t>
            </w:r>
          </w:p>
        </w:tc>
        <w:tc>
          <w:tcPr>
            <w:tcW w:w="1122" w:type="dxa"/>
          </w:tcPr>
          <w:p w14:paraId="3D26688C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05859702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70FEDA86" w14:textId="1D978674" w:rsidR="0028394F" w:rsidRPr="00B069F8" w:rsidRDefault="0028394F" w:rsidP="0028394F">
            <w:pPr>
              <w:pStyle w:val="TableParagraph"/>
              <w:spacing w:before="4"/>
              <w:ind w:left="212" w:right="268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12</w:t>
            </w:r>
          </w:p>
        </w:tc>
      </w:tr>
      <w:tr w:rsidR="0028394F" w:rsidRPr="00B069F8" w14:paraId="1B3DA0BE" w14:textId="77777777">
        <w:trPr>
          <w:trHeight w:val="278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33DEF731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0BBDE48D" w14:textId="50B14E16" w:rsidR="0028394F" w:rsidRPr="00B069F8" w:rsidRDefault="0028394F" w:rsidP="0028394F">
            <w:pPr>
              <w:pStyle w:val="TableParagraph"/>
              <w:spacing w:before="4" w:line="254" w:lineRule="exact"/>
              <w:ind w:left="112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Test 2</w:t>
            </w:r>
          </w:p>
        </w:tc>
        <w:tc>
          <w:tcPr>
            <w:tcW w:w="1122" w:type="dxa"/>
          </w:tcPr>
          <w:p w14:paraId="0EF5AF38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024FC174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48BD24E7" w14:textId="4272B29F" w:rsidR="0028394F" w:rsidRPr="00B069F8" w:rsidRDefault="0028394F" w:rsidP="0028394F">
            <w:pPr>
              <w:pStyle w:val="TableParagraph"/>
              <w:spacing w:before="4"/>
              <w:ind w:left="212" w:right="268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13</w:t>
            </w:r>
          </w:p>
        </w:tc>
      </w:tr>
      <w:tr w:rsidR="0028394F" w:rsidRPr="00B069F8" w14:paraId="391E4A64" w14:textId="77777777">
        <w:trPr>
          <w:trHeight w:val="278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7B81B5B6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3A251435" w14:textId="0A3FDF4C" w:rsidR="0028394F" w:rsidRPr="00B069F8" w:rsidRDefault="0028394F" w:rsidP="0028394F">
            <w:pPr>
              <w:pStyle w:val="TableParagraph"/>
              <w:spacing w:before="4" w:line="254" w:lineRule="exact"/>
              <w:ind w:left="112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Presentations</w:t>
            </w:r>
          </w:p>
        </w:tc>
        <w:tc>
          <w:tcPr>
            <w:tcW w:w="1122" w:type="dxa"/>
          </w:tcPr>
          <w:p w14:paraId="3B85104B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7ACEDB51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6CC0BCF7" w14:textId="0DAF615A" w:rsidR="0028394F" w:rsidRPr="00B069F8" w:rsidRDefault="0028394F" w:rsidP="0028394F">
            <w:pPr>
              <w:pStyle w:val="TableParagraph"/>
              <w:spacing w:before="4"/>
              <w:ind w:left="212" w:right="268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14</w:t>
            </w:r>
          </w:p>
        </w:tc>
      </w:tr>
      <w:tr w:rsidR="0028394F" w:rsidRPr="00B069F8" w14:paraId="04B7E578" w14:textId="77777777">
        <w:trPr>
          <w:trHeight w:val="295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6C6512BF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  <w:tcBorders>
              <w:bottom w:val="single" w:sz="4" w:space="0" w:color="7E7E7E"/>
            </w:tcBorders>
          </w:tcPr>
          <w:p w14:paraId="7C8D11E9" w14:textId="40A17E4A" w:rsidR="0028394F" w:rsidRPr="00B069F8" w:rsidRDefault="0028394F" w:rsidP="0028394F">
            <w:pPr>
              <w:pStyle w:val="TableParagraph"/>
              <w:spacing w:before="4"/>
              <w:ind w:left="112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Presentations</w:t>
            </w:r>
          </w:p>
        </w:tc>
        <w:tc>
          <w:tcPr>
            <w:tcW w:w="1122" w:type="dxa"/>
            <w:tcBorders>
              <w:bottom w:val="single" w:sz="4" w:space="0" w:color="7E7E7E"/>
            </w:tcBorders>
          </w:tcPr>
          <w:p w14:paraId="4AF50078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  <w:tcBorders>
              <w:bottom w:val="single" w:sz="4" w:space="0" w:color="7E7E7E"/>
            </w:tcBorders>
          </w:tcPr>
          <w:p w14:paraId="341FD9EE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bottom w:val="single" w:sz="4" w:space="0" w:color="7E7E7E"/>
              <w:right w:val="single" w:sz="4" w:space="0" w:color="7E7E7E"/>
            </w:tcBorders>
          </w:tcPr>
          <w:p w14:paraId="44F84D3D" w14:textId="7AA06919" w:rsidR="0028394F" w:rsidRPr="00B069F8" w:rsidRDefault="0028394F" w:rsidP="0028394F">
            <w:pPr>
              <w:pStyle w:val="TableParagraph"/>
              <w:spacing w:before="4"/>
              <w:ind w:left="212" w:right="268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15</w:t>
            </w:r>
          </w:p>
        </w:tc>
      </w:tr>
      <w:tr w:rsidR="0028394F" w:rsidRPr="00B069F8" w14:paraId="325269B2" w14:textId="77777777">
        <w:trPr>
          <w:trHeight w:val="273"/>
        </w:trPr>
        <w:tc>
          <w:tcPr>
            <w:tcW w:w="1964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1DEAEAF0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843B175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7FBBF27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FE1195A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99677E7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C82831A" w14:textId="77777777" w:rsidR="0028394F" w:rsidRPr="00B069F8" w:rsidRDefault="0028394F" w:rsidP="0028394F">
            <w:pPr>
              <w:pStyle w:val="TableParagraph"/>
              <w:spacing w:before="3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5EC6066" w14:textId="77777777" w:rsidR="0028394F" w:rsidRPr="00B069F8" w:rsidRDefault="0028394F" w:rsidP="0028394F">
            <w:pPr>
              <w:pStyle w:val="TableParagraph"/>
              <w:spacing w:before="1"/>
              <w:ind w:left="107" w:right="320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Teaching/Learning Methods</w:t>
            </w:r>
          </w:p>
        </w:tc>
        <w:tc>
          <w:tcPr>
            <w:tcW w:w="3835" w:type="dxa"/>
            <w:tcBorders>
              <w:top w:val="single" w:sz="4" w:space="0" w:color="7E7E7E"/>
            </w:tcBorders>
            <w:shd w:val="clear" w:color="auto" w:fill="F1F1F1"/>
          </w:tcPr>
          <w:p w14:paraId="383B0EE2" w14:textId="77777777" w:rsidR="0028394F" w:rsidRPr="00B069F8" w:rsidRDefault="0028394F" w:rsidP="0028394F">
            <w:pPr>
              <w:pStyle w:val="TableParagraph"/>
              <w:spacing w:line="192" w:lineRule="exact"/>
              <w:ind w:left="112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Activities</w:t>
            </w:r>
          </w:p>
        </w:tc>
        <w:tc>
          <w:tcPr>
            <w:tcW w:w="1122" w:type="dxa"/>
            <w:tcBorders>
              <w:top w:val="single" w:sz="4" w:space="0" w:color="7E7E7E"/>
            </w:tcBorders>
            <w:shd w:val="clear" w:color="auto" w:fill="F1F1F1"/>
          </w:tcPr>
          <w:p w14:paraId="4CB6C82C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sz="4" w:space="0" w:color="7E7E7E"/>
            </w:tcBorders>
            <w:shd w:val="clear" w:color="auto" w:fill="F1F1F1"/>
          </w:tcPr>
          <w:p w14:paraId="1B2A122F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 w14:paraId="38085284" w14:textId="77777777" w:rsidR="0028394F" w:rsidRPr="00B069F8" w:rsidRDefault="0028394F" w:rsidP="0028394F">
            <w:pPr>
              <w:pStyle w:val="TableParagraph"/>
              <w:spacing w:line="192" w:lineRule="exact"/>
              <w:ind w:left="209" w:right="269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Weight (%)</w:t>
            </w:r>
          </w:p>
        </w:tc>
      </w:tr>
      <w:tr w:rsidR="0028394F" w:rsidRPr="00B069F8" w14:paraId="5BA67ABE" w14:textId="77777777">
        <w:trPr>
          <w:trHeight w:val="225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1EADA00B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05E17953" w14:textId="77777777" w:rsidR="0028394F" w:rsidRPr="00B069F8" w:rsidRDefault="0028394F" w:rsidP="0028394F">
            <w:pPr>
              <w:pStyle w:val="TableParagraph"/>
              <w:tabs>
                <w:tab w:val="left" w:pos="832"/>
              </w:tabs>
              <w:spacing w:line="176" w:lineRule="exact"/>
              <w:ind w:left="472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1.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  <w:t>Lectures</w:t>
            </w:r>
          </w:p>
        </w:tc>
        <w:tc>
          <w:tcPr>
            <w:tcW w:w="1122" w:type="dxa"/>
          </w:tcPr>
          <w:p w14:paraId="35F828E3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0C456E1A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5E9D828E" w14:textId="77777777" w:rsidR="0028394F" w:rsidRPr="00B069F8" w:rsidRDefault="0028394F" w:rsidP="0028394F">
            <w:pPr>
              <w:pStyle w:val="TableParagraph"/>
              <w:spacing w:line="176" w:lineRule="exact"/>
              <w:ind w:left="212" w:right="26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20%</w:t>
            </w:r>
          </w:p>
        </w:tc>
      </w:tr>
      <w:tr w:rsidR="0028394F" w:rsidRPr="00B069F8" w14:paraId="204FBEC1" w14:textId="77777777">
        <w:trPr>
          <w:trHeight w:val="277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1CBFC037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033DB4C2" w14:textId="77777777" w:rsidR="0028394F" w:rsidRPr="00B069F8" w:rsidRDefault="0028394F" w:rsidP="0028394F">
            <w:pPr>
              <w:pStyle w:val="TableParagraph"/>
              <w:tabs>
                <w:tab w:val="left" w:pos="832"/>
              </w:tabs>
              <w:spacing w:before="44"/>
              <w:ind w:left="472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2.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  <w:t>Seminars</w:t>
            </w:r>
          </w:p>
        </w:tc>
        <w:tc>
          <w:tcPr>
            <w:tcW w:w="1122" w:type="dxa"/>
          </w:tcPr>
          <w:p w14:paraId="714C217C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10AD75EF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6991FACF" w14:textId="77777777" w:rsidR="0028394F" w:rsidRPr="00B069F8" w:rsidRDefault="0028394F" w:rsidP="0028394F">
            <w:pPr>
              <w:pStyle w:val="TableParagraph"/>
              <w:spacing w:before="44"/>
              <w:ind w:left="212" w:right="26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20%</w:t>
            </w:r>
          </w:p>
        </w:tc>
      </w:tr>
      <w:tr w:rsidR="0028394F" w:rsidRPr="00B069F8" w14:paraId="01808E3C" w14:textId="77777777">
        <w:trPr>
          <w:trHeight w:val="277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2E55A6A4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26E6A1B8" w14:textId="77777777" w:rsidR="0028394F" w:rsidRPr="00B069F8" w:rsidRDefault="0028394F" w:rsidP="0028394F">
            <w:pPr>
              <w:pStyle w:val="TableParagraph"/>
              <w:tabs>
                <w:tab w:val="left" w:pos="832"/>
              </w:tabs>
              <w:spacing w:before="44"/>
              <w:ind w:left="472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3.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  <w:t>Laboratory</w:t>
            </w:r>
          </w:p>
        </w:tc>
        <w:tc>
          <w:tcPr>
            <w:tcW w:w="1122" w:type="dxa"/>
          </w:tcPr>
          <w:p w14:paraId="78D6D5E6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64D8D263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6D0C074A" w14:textId="77777777" w:rsidR="0028394F" w:rsidRPr="00B069F8" w:rsidRDefault="0028394F" w:rsidP="0028394F">
            <w:pPr>
              <w:pStyle w:val="TableParagraph"/>
              <w:spacing w:before="44"/>
              <w:ind w:left="212" w:right="26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40%</w:t>
            </w:r>
          </w:p>
        </w:tc>
      </w:tr>
      <w:tr w:rsidR="0028394F" w:rsidRPr="00B069F8" w14:paraId="3373282C" w14:textId="77777777">
        <w:trPr>
          <w:trHeight w:val="277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3BDD3A16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310A30DE" w14:textId="77777777" w:rsidR="0028394F" w:rsidRPr="00B069F8" w:rsidRDefault="0028394F" w:rsidP="0028394F">
            <w:pPr>
              <w:pStyle w:val="TableParagraph"/>
              <w:tabs>
                <w:tab w:val="left" w:pos="832"/>
              </w:tabs>
              <w:spacing w:before="44"/>
              <w:ind w:left="472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4.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  <w:t>Case</w:t>
            </w:r>
            <w:r w:rsidRPr="00B069F8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studies</w:t>
            </w:r>
          </w:p>
        </w:tc>
        <w:tc>
          <w:tcPr>
            <w:tcW w:w="1122" w:type="dxa"/>
          </w:tcPr>
          <w:p w14:paraId="6F016F8A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2520F87F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7CE9E13F" w14:textId="77777777" w:rsidR="0028394F" w:rsidRPr="00B069F8" w:rsidRDefault="0028394F" w:rsidP="0028394F">
            <w:pPr>
              <w:pStyle w:val="TableParagraph"/>
              <w:spacing w:before="44"/>
              <w:ind w:left="212" w:right="26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10%</w:t>
            </w:r>
          </w:p>
        </w:tc>
      </w:tr>
      <w:tr w:rsidR="0028394F" w:rsidRPr="00B069F8" w14:paraId="1210EC4B" w14:textId="77777777">
        <w:trPr>
          <w:trHeight w:val="277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63D8E43E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12B90A93" w14:textId="77777777" w:rsidR="0028394F" w:rsidRPr="00B069F8" w:rsidRDefault="0028394F" w:rsidP="0028394F">
            <w:pPr>
              <w:pStyle w:val="TableParagraph"/>
              <w:tabs>
                <w:tab w:val="left" w:pos="832"/>
              </w:tabs>
              <w:spacing w:before="44"/>
              <w:ind w:left="472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5.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  <w:t>Role play</w:t>
            </w:r>
          </w:p>
        </w:tc>
        <w:tc>
          <w:tcPr>
            <w:tcW w:w="1122" w:type="dxa"/>
          </w:tcPr>
          <w:p w14:paraId="5FD75A07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63A5BA53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67E9DEB0" w14:textId="77777777" w:rsidR="0028394F" w:rsidRPr="00B069F8" w:rsidRDefault="0028394F" w:rsidP="0028394F">
            <w:pPr>
              <w:pStyle w:val="TableParagraph"/>
              <w:spacing w:before="44"/>
              <w:ind w:right="5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-</w:t>
            </w:r>
          </w:p>
        </w:tc>
      </w:tr>
      <w:tr w:rsidR="0028394F" w:rsidRPr="00B069F8" w14:paraId="4636EC79" w14:textId="77777777">
        <w:trPr>
          <w:trHeight w:val="278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2E45B15E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42B23EDC" w14:textId="77777777" w:rsidR="0028394F" w:rsidRPr="00B069F8" w:rsidRDefault="0028394F" w:rsidP="0028394F">
            <w:pPr>
              <w:pStyle w:val="TableParagraph"/>
              <w:tabs>
                <w:tab w:val="left" w:pos="832"/>
              </w:tabs>
              <w:spacing w:before="44"/>
              <w:ind w:left="472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6.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  <w:t>Problem-based</w:t>
            </w:r>
            <w:r w:rsidRPr="00B069F8">
              <w:rPr>
                <w:rFonts w:ascii="Arial" w:hAnsi="Arial" w:cs="Arial"/>
                <w:color w:val="404040"/>
                <w:spacing w:val="-3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learning</w:t>
            </w:r>
          </w:p>
        </w:tc>
        <w:tc>
          <w:tcPr>
            <w:tcW w:w="1122" w:type="dxa"/>
          </w:tcPr>
          <w:p w14:paraId="4B226459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01708FCA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5648E99C" w14:textId="77777777" w:rsidR="0028394F" w:rsidRPr="00B069F8" w:rsidRDefault="0028394F" w:rsidP="0028394F">
            <w:pPr>
              <w:pStyle w:val="TableParagraph"/>
              <w:spacing w:before="44"/>
              <w:ind w:left="212" w:right="26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10%</w:t>
            </w:r>
          </w:p>
        </w:tc>
      </w:tr>
      <w:tr w:rsidR="0028394F" w:rsidRPr="00B069F8" w14:paraId="11FC2373" w14:textId="77777777">
        <w:trPr>
          <w:trHeight w:val="278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441ACB5A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52F81D07" w14:textId="77777777" w:rsidR="0028394F" w:rsidRPr="00B069F8" w:rsidRDefault="0028394F" w:rsidP="0028394F">
            <w:pPr>
              <w:pStyle w:val="TableParagraph"/>
              <w:tabs>
                <w:tab w:val="left" w:pos="832"/>
              </w:tabs>
              <w:spacing w:before="44"/>
              <w:ind w:left="472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7.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  <w:t>Study</w:t>
            </w:r>
            <w:r w:rsidRPr="00B069F8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visits</w:t>
            </w:r>
          </w:p>
        </w:tc>
        <w:tc>
          <w:tcPr>
            <w:tcW w:w="1122" w:type="dxa"/>
          </w:tcPr>
          <w:p w14:paraId="137E6D83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743BF781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3B93038E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8394F" w:rsidRPr="00B069F8" w14:paraId="693BEFA4" w14:textId="77777777">
        <w:trPr>
          <w:trHeight w:val="300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10E8A37C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  <w:tcBorders>
              <w:bottom w:val="single" w:sz="4" w:space="0" w:color="7E7E7E"/>
            </w:tcBorders>
          </w:tcPr>
          <w:p w14:paraId="47D48212" w14:textId="77777777" w:rsidR="0028394F" w:rsidRPr="00B069F8" w:rsidRDefault="0028394F" w:rsidP="0028394F">
            <w:pPr>
              <w:pStyle w:val="TableParagraph"/>
              <w:tabs>
                <w:tab w:val="left" w:pos="832"/>
              </w:tabs>
              <w:spacing w:before="44"/>
              <w:ind w:left="472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8.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  <w:t>Work</w:t>
            </w:r>
            <w:r w:rsidRPr="00B069F8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placement</w:t>
            </w:r>
          </w:p>
        </w:tc>
        <w:tc>
          <w:tcPr>
            <w:tcW w:w="1122" w:type="dxa"/>
            <w:tcBorders>
              <w:bottom w:val="single" w:sz="4" w:space="0" w:color="7E7E7E"/>
            </w:tcBorders>
          </w:tcPr>
          <w:p w14:paraId="3E8EC4F4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  <w:tcBorders>
              <w:bottom w:val="single" w:sz="4" w:space="0" w:color="7E7E7E"/>
            </w:tcBorders>
          </w:tcPr>
          <w:p w14:paraId="0626AB5F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bottom w:val="single" w:sz="4" w:space="0" w:color="7E7E7E"/>
              <w:right w:val="single" w:sz="4" w:space="0" w:color="7E7E7E"/>
            </w:tcBorders>
          </w:tcPr>
          <w:p w14:paraId="1489101D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8394F" w:rsidRPr="00B069F8" w14:paraId="63D2FCF2" w14:textId="77777777">
        <w:trPr>
          <w:trHeight w:val="273"/>
        </w:trPr>
        <w:tc>
          <w:tcPr>
            <w:tcW w:w="1964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3B654EE1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88FE195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2CDF4CA" w14:textId="77777777" w:rsidR="0028394F" w:rsidRPr="00B069F8" w:rsidRDefault="0028394F" w:rsidP="0028394F">
            <w:pPr>
              <w:pStyle w:val="TableParagraph"/>
              <w:spacing w:before="2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2348CD3" w14:textId="77777777" w:rsidR="0028394F" w:rsidRPr="00B069F8" w:rsidRDefault="0028394F" w:rsidP="0028394F">
            <w:pPr>
              <w:pStyle w:val="TableParagraph"/>
              <w:ind w:left="107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Assessment Methods</w:t>
            </w:r>
          </w:p>
        </w:tc>
        <w:tc>
          <w:tcPr>
            <w:tcW w:w="3835" w:type="dxa"/>
            <w:tcBorders>
              <w:top w:val="single" w:sz="4" w:space="0" w:color="7E7E7E"/>
            </w:tcBorders>
            <w:shd w:val="clear" w:color="auto" w:fill="F1F1F1"/>
          </w:tcPr>
          <w:p w14:paraId="250B5146" w14:textId="77777777" w:rsidR="0028394F" w:rsidRPr="00B069F8" w:rsidRDefault="0028394F" w:rsidP="0028394F">
            <w:pPr>
              <w:pStyle w:val="TableParagraph"/>
              <w:spacing w:line="192" w:lineRule="exact"/>
              <w:ind w:left="112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Assessment Activity</w:t>
            </w:r>
          </w:p>
        </w:tc>
        <w:tc>
          <w:tcPr>
            <w:tcW w:w="1122" w:type="dxa"/>
            <w:tcBorders>
              <w:top w:val="single" w:sz="4" w:space="0" w:color="7E7E7E"/>
            </w:tcBorders>
            <w:shd w:val="clear" w:color="auto" w:fill="F1F1F1"/>
          </w:tcPr>
          <w:p w14:paraId="3E39B402" w14:textId="77777777" w:rsidR="0028394F" w:rsidRPr="00B069F8" w:rsidRDefault="0028394F" w:rsidP="0028394F">
            <w:pPr>
              <w:pStyle w:val="TableParagraph"/>
              <w:spacing w:line="192" w:lineRule="exact"/>
              <w:ind w:left="45" w:right="39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Number</w:t>
            </w:r>
          </w:p>
        </w:tc>
        <w:tc>
          <w:tcPr>
            <w:tcW w:w="1423" w:type="dxa"/>
            <w:tcBorders>
              <w:top w:val="single" w:sz="4" w:space="0" w:color="7E7E7E"/>
            </w:tcBorders>
            <w:shd w:val="clear" w:color="auto" w:fill="F1F1F1"/>
          </w:tcPr>
          <w:p w14:paraId="46BB98CD" w14:textId="77777777" w:rsidR="0028394F" w:rsidRPr="00B069F8" w:rsidRDefault="0028394F" w:rsidP="0028394F">
            <w:pPr>
              <w:pStyle w:val="TableParagraph"/>
              <w:spacing w:line="192" w:lineRule="exact"/>
              <w:ind w:left="71" w:right="20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Week</w:t>
            </w:r>
          </w:p>
        </w:tc>
        <w:tc>
          <w:tcPr>
            <w:tcW w:w="1726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 w14:paraId="25E1D5C7" w14:textId="77777777" w:rsidR="0028394F" w:rsidRPr="00B069F8" w:rsidRDefault="0028394F" w:rsidP="0028394F">
            <w:pPr>
              <w:pStyle w:val="TableParagraph"/>
              <w:spacing w:line="192" w:lineRule="exact"/>
              <w:ind w:left="209" w:right="269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Weight (%)</w:t>
            </w:r>
          </w:p>
        </w:tc>
      </w:tr>
      <w:tr w:rsidR="0028394F" w:rsidRPr="00B069F8" w14:paraId="7742CF33" w14:textId="77777777">
        <w:trPr>
          <w:trHeight w:val="230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303EBEF6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72309E2F" w14:textId="77777777" w:rsidR="0028394F" w:rsidRPr="00B069F8" w:rsidRDefault="0028394F" w:rsidP="0028394F">
            <w:pPr>
              <w:pStyle w:val="TableParagraph"/>
              <w:tabs>
                <w:tab w:val="left" w:pos="832"/>
              </w:tabs>
              <w:spacing w:line="187" w:lineRule="exact"/>
              <w:ind w:left="472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1.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  <w:t>Quiz</w:t>
            </w:r>
          </w:p>
        </w:tc>
        <w:tc>
          <w:tcPr>
            <w:tcW w:w="1122" w:type="dxa"/>
          </w:tcPr>
          <w:p w14:paraId="4E316177" w14:textId="77777777" w:rsidR="0028394F" w:rsidRPr="00B069F8" w:rsidRDefault="0028394F" w:rsidP="0028394F">
            <w:pPr>
              <w:pStyle w:val="TableParagraph"/>
              <w:spacing w:line="187" w:lineRule="exact"/>
              <w:ind w:right="34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2</w:t>
            </w:r>
          </w:p>
        </w:tc>
        <w:tc>
          <w:tcPr>
            <w:tcW w:w="1423" w:type="dxa"/>
          </w:tcPr>
          <w:p w14:paraId="5774FDC0" w14:textId="77777777" w:rsidR="0028394F" w:rsidRPr="00B069F8" w:rsidRDefault="0028394F" w:rsidP="0028394F">
            <w:pPr>
              <w:pStyle w:val="TableParagraph"/>
              <w:spacing w:line="187" w:lineRule="exact"/>
              <w:ind w:left="71" w:right="20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7, 1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>3</w:t>
            </w: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3E37A1B1" w14:textId="77777777" w:rsidR="0028394F" w:rsidRPr="00B069F8" w:rsidRDefault="0028394F" w:rsidP="0028394F">
            <w:pPr>
              <w:pStyle w:val="TableParagraph"/>
              <w:spacing w:line="187" w:lineRule="exact"/>
              <w:ind w:left="210" w:right="26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2 x50%</w:t>
            </w:r>
          </w:p>
        </w:tc>
      </w:tr>
      <w:tr w:rsidR="0028394F" w:rsidRPr="00B069F8" w14:paraId="4BAB23E7" w14:textId="77777777">
        <w:trPr>
          <w:trHeight w:val="278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5913D7CE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694AD279" w14:textId="77777777" w:rsidR="0028394F" w:rsidRPr="00B069F8" w:rsidRDefault="0028394F" w:rsidP="0028394F">
            <w:pPr>
              <w:pStyle w:val="TableParagraph"/>
              <w:tabs>
                <w:tab w:val="left" w:pos="832"/>
              </w:tabs>
              <w:spacing w:before="38"/>
              <w:ind w:left="472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2.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  <w:t>Team</w:t>
            </w:r>
            <w:r w:rsidRPr="00B069F8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work</w:t>
            </w:r>
          </w:p>
        </w:tc>
        <w:tc>
          <w:tcPr>
            <w:tcW w:w="1122" w:type="dxa"/>
          </w:tcPr>
          <w:p w14:paraId="76796796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2A87DA75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38D482CF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8394F" w:rsidRPr="00B069F8" w14:paraId="4B71D0C4" w14:textId="77777777">
        <w:trPr>
          <w:trHeight w:val="278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7F8D338D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66FF91DF" w14:textId="77777777" w:rsidR="0028394F" w:rsidRPr="00B069F8" w:rsidRDefault="0028394F" w:rsidP="0028394F">
            <w:pPr>
              <w:pStyle w:val="TableParagraph"/>
              <w:tabs>
                <w:tab w:val="left" w:pos="832"/>
              </w:tabs>
              <w:spacing w:before="38"/>
              <w:ind w:left="472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3.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  <w:t>Mid-term</w:t>
            </w:r>
            <w:r w:rsidRPr="00B069F8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exam</w:t>
            </w:r>
          </w:p>
        </w:tc>
        <w:tc>
          <w:tcPr>
            <w:tcW w:w="1122" w:type="dxa"/>
          </w:tcPr>
          <w:p w14:paraId="758BF658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1576821C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7E6A34A0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8394F" w:rsidRPr="00B069F8" w14:paraId="0B5AA84F" w14:textId="77777777">
        <w:trPr>
          <w:trHeight w:val="409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6862C5BE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  <w:tcBorders>
              <w:bottom w:val="single" w:sz="4" w:space="0" w:color="7E7E7E"/>
            </w:tcBorders>
          </w:tcPr>
          <w:p w14:paraId="3049025C" w14:textId="77777777" w:rsidR="0028394F" w:rsidRPr="00B069F8" w:rsidRDefault="0028394F" w:rsidP="0028394F">
            <w:pPr>
              <w:pStyle w:val="TableParagraph"/>
              <w:tabs>
                <w:tab w:val="left" w:pos="832"/>
              </w:tabs>
              <w:spacing w:before="39"/>
              <w:ind w:left="472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4.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  <w:t>Final Exam</w:t>
            </w:r>
          </w:p>
        </w:tc>
        <w:tc>
          <w:tcPr>
            <w:tcW w:w="1122" w:type="dxa"/>
            <w:tcBorders>
              <w:bottom w:val="single" w:sz="4" w:space="0" w:color="7E7E7E"/>
            </w:tcBorders>
          </w:tcPr>
          <w:p w14:paraId="7BEC5251" w14:textId="77777777" w:rsidR="0028394F" w:rsidRPr="00B069F8" w:rsidRDefault="0028394F" w:rsidP="0028394F">
            <w:pPr>
              <w:pStyle w:val="TableParagraph"/>
              <w:spacing w:before="39"/>
              <w:ind w:right="34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7E7E7E"/>
            </w:tcBorders>
          </w:tcPr>
          <w:p w14:paraId="341EF7E5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bottom w:val="single" w:sz="4" w:space="0" w:color="7E7E7E"/>
              <w:right w:val="single" w:sz="4" w:space="0" w:color="7E7E7E"/>
            </w:tcBorders>
          </w:tcPr>
          <w:p w14:paraId="2318D972" w14:textId="77777777" w:rsidR="0028394F" w:rsidRPr="00B069F8" w:rsidRDefault="0028394F" w:rsidP="0028394F">
            <w:pPr>
              <w:pStyle w:val="TableParagraph"/>
              <w:spacing w:before="39"/>
              <w:ind w:left="211" w:right="26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100%</w:t>
            </w:r>
          </w:p>
        </w:tc>
      </w:tr>
      <w:tr w:rsidR="0028394F" w:rsidRPr="00B069F8" w14:paraId="313CC805" w14:textId="77777777">
        <w:trPr>
          <w:trHeight w:val="273"/>
        </w:trPr>
        <w:tc>
          <w:tcPr>
            <w:tcW w:w="1964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2FF79386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7E357B1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7A7FD3C" w14:textId="77777777" w:rsidR="0028394F" w:rsidRPr="00B069F8" w:rsidRDefault="0028394F" w:rsidP="0028394F">
            <w:pPr>
              <w:pStyle w:val="TableParagraph"/>
              <w:spacing w:before="6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2AAE222" w14:textId="77777777" w:rsidR="0028394F" w:rsidRPr="00B069F8" w:rsidRDefault="0028394F" w:rsidP="0028394F">
            <w:pPr>
              <w:pStyle w:val="TableParagraph"/>
              <w:ind w:left="107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Course resources</w:t>
            </w:r>
          </w:p>
        </w:tc>
        <w:tc>
          <w:tcPr>
            <w:tcW w:w="3835" w:type="dxa"/>
            <w:tcBorders>
              <w:top w:val="single" w:sz="4" w:space="0" w:color="7E7E7E"/>
            </w:tcBorders>
            <w:shd w:val="clear" w:color="auto" w:fill="F1F1F1"/>
          </w:tcPr>
          <w:p w14:paraId="70B1E53A" w14:textId="77777777" w:rsidR="0028394F" w:rsidRPr="00B069F8" w:rsidRDefault="0028394F" w:rsidP="0028394F">
            <w:pPr>
              <w:pStyle w:val="TableParagraph"/>
              <w:spacing w:line="192" w:lineRule="exact"/>
              <w:ind w:left="112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Resources</w:t>
            </w:r>
          </w:p>
        </w:tc>
        <w:tc>
          <w:tcPr>
            <w:tcW w:w="1122" w:type="dxa"/>
            <w:tcBorders>
              <w:top w:val="single" w:sz="4" w:space="0" w:color="7E7E7E"/>
            </w:tcBorders>
            <w:shd w:val="clear" w:color="auto" w:fill="F1F1F1"/>
          </w:tcPr>
          <w:p w14:paraId="73B3C8B9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sz="4" w:space="0" w:color="7E7E7E"/>
            </w:tcBorders>
            <w:shd w:val="clear" w:color="auto" w:fill="F1F1F1"/>
          </w:tcPr>
          <w:p w14:paraId="53284C47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 w14:paraId="4C032F5C" w14:textId="77777777" w:rsidR="0028394F" w:rsidRPr="00B069F8" w:rsidRDefault="0028394F" w:rsidP="0028394F">
            <w:pPr>
              <w:pStyle w:val="TableParagraph"/>
              <w:spacing w:line="192" w:lineRule="exact"/>
              <w:ind w:left="209" w:right="269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Number</w:t>
            </w:r>
          </w:p>
        </w:tc>
      </w:tr>
      <w:tr w:rsidR="0028394F" w:rsidRPr="00B069F8" w14:paraId="55DC2965" w14:textId="77777777">
        <w:trPr>
          <w:trHeight w:val="224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03D23B5E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333C2691" w14:textId="77777777" w:rsidR="0028394F" w:rsidRPr="00B069F8" w:rsidRDefault="0028394F" w:rsidP="0028394F">
            <w:pPr>
              <w:pStyle w:val="TableParagraph"/>
              <w:tabs>
                <w:tab w:val="left" w:pos="1180"/>
              </w:tabs>
              <w:spacing w:line="175" w:lineRule="exact"/>
              <w:ind w:left="821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1.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  <w:t xml:space="preserve">Classroom </w:t>
            </w:r>
          </w:p>
        </w:tc>
        <w:tc>
          <w:tcPr>
            <w:tcW w:w="1122" w:type="dxa"/>
          </w:tcPr>
          <w:p w14:paraId="25A062F7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150172DA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739FD5DB" w14:textId="77777777" w:rsidR="0028394F" w:rsidRPr="00B069F8" w:rsidRDefault="0028394F" w:rsidP="0028394F">
            <w:pPr>
              <w:pStyle w:val="TableParagraph"/>
              <w:spacing w:line="175" w:lineRule="exact"/>
              <w:ind w:right="5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</w:tr>
      <w:tr w:rsidR="0028394F" w:rsidRPr="00B069F8" w14:paraId="3924C033" w14:textId="77777777">
        <w:trPr>
          <w:trHeight w:val="277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7A2CE4D3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27536A64" w14:textId="77777777" w:rsidR="0028394F" w:rsidRPr="00B069F8" w:rsidRDefault="0028394F" w:rsidP="0028394F">
            <w:pPr>
              <w:pStyle w:val="TableParagraph"/>
              <w:tabs>
                <w:tab w:val="left" w:pos="1180"/>
              </w:tabs>
              <w:spacing w:before="44"/>
              <w:ind w:left="821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2.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  <w:t xml:space="preserve">IT Lab </w:t>
            </w:r>
          </w:p>
        </w:tc>
        <w:tc>
          <w:tcPr>
            <w:tcW w:w="1122" w:type="dxa"/>
          </w:tcPr>
          <w:p w14:paraId="46253BFE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1D7B6BEC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22E7FEC0" w14:textId="77777777" w:rsidR="0028394F" w:rsidRPr="00B069F8" w:rsidRDefault="0028394F" w:rsidP="0028394F">
            <w:pPr>
              <w:pStyle w:val="TableParagraph"/>
              <w:spacing w:before="44"/>
              <w:ind w:right="5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</w:tr>
      <w:tr w:rsidR="0028394F" w:rsidRPr="00B069F8" w14:paraId="6CF896EA" w14:textId="77777777">
        <w:trPr>
          <w:trHeight w:val="277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51EE440F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3CB5E3FE" w14:textId="77777777" w:rsidR="0028394F" w:rsidRPr="00B069F8" w:rsidRDefault="0028394F" w:rsidP="0028394F">
            <w:pPr>
              <w:pStyle w:val="TableParagraph"/>
              <w:tabs>
                <w:tab w:val="left" w:pos="1180"/>
              </w:tabs>
              <w:spacing w:before="44"/>
              <w:ind w:left="821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3.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  <w:t>Moodle</w:t>
            </w:r>
          </w:p>
        </w:tc>
        <w:tc>
          <w:tcPr>
            <w:tcW w:w="1122" w:type="dxa"/>
          </w:tcPr>
          <w:p w14:paraId="28F85A5F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5AAFB2D8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216CFB7C" w14:textId="77777777" w:rsidR="0028394F" w:rsidRPr="00B069F8" w:rsidRDefault="0028394F" w:rsidP="0028394F">
            <w:pPr>
              <w:pStyle w:val="TableParagraph"/>
              <w:spacing w:before="44"/>
              <w:ind w:right="5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</w:tr>
      <w:tr w:rsidR="0028394F" w:rsidRPr="00B069F8" w14:paraId="0B68EC6C" w14:textId="77777777">
        <w:trPr>
          <w:trHeight w:val="277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17C28B2B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1D61A35A" w14:textId="77777777" w:rsidR="0028394F" w:rsidRPr="00B069F8" w:rsidRDefault="0028394F" w:rsidP="0028394F">
            <w:pPr>
              <w:pStyle w:val="TableParagraph"/>
              <w:spacing w:before="44"/>
              <w:ind w:left="1221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Windows 10, MS Office 2016 / 2019</w:t>
            </w:r>
          </w:p>
        </w:tc>
        <w:tc>
          <w:tcPr>
            <w:tcW w:w="1122" w:type="dxa"/>
          </w:tcPr>
          <w:p w14:paraId="45C4660C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1A8BB699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7CE8D60F" w14:textId="77777777" w:rsidR="0028394F" w:rsidRPr="00B069F8" w:rsidRDefault="0028394F" w:rsidP="0028394F">
            <w:pPr>
              <w:pStyle w:val="TableParagraph"/>
              <w:spacing w:before="44"/>
              <w:ind w:right="5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</w:tr>
      <w:tr w:rsidR="0028394F" w:rsidRPr="00B069F8" w14:paraId="26B5DCC1" w14:textId="77777777">
        <w:trPr>
          <w:trHeight w:val="283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53429F29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  <w:tcBorders>
              <w:bottom w:val="single" w:sz="4" w:space="0" w:color="7E7E7E"/>
            </w:tcBorders>
          </w:tcPr>
          <w:p w14:paraId="3DE0BD03" w14:textId="77777777" w:rsidR="0028394F" w:rsidRPr="00B069F8" w:rsidRDefault="0028394F" w:rsidP="0028394F">
            <w:pPr>
              <w:pStyle w:val="TableParagraph"/>
              <w:tabs>
                <w:tab w:val="left" w:pos="1180"/>
              </w:tabs>
              <w:spacing w:before="44"/>
              <w:ind w:left="821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4.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  <w:t>LCD</w:t>
            </w:r>
            <w:r w:rsidRPr="00B069F8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Projector</w:t>
            </w:r>
          </w:p>
        </w:tc>
        <w:tc>
          <w:tcPr>
            <w:tcW w:w="1122" w:type="dxa"/>
            <w:tcBorders>
              <w:bottom w:val="single" w:sz="4" w:space="0" w:color="7E7E7E"/>
            </w:tcBorders>
          </w:tcPr>
          <w:p w14:paraId="71C0031D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  <w:tcBorders>
              <w:bottom w:val="single" w:sz="4" w:space="0" w:color="7E7E7E"/>
            </w:tcBorders>
          </w:tcPr>
          <w:p w14:paraId="6E44665E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bottom w:val="single" w:sz="4" w:space="0" w:color="7E7E7E"/>
              <w:right w:val="single" w:sz="4" w:space="0" w:color="7E7E7E"/>
            </w:tcBorders>
          </w:tcPr>
          <w:p w14:paraId="511827A6" w14:textId="77777777" w:rsidR="0028394F" w:rsidRPr="00B069F8" w:rsidRDefault="0028394F" w:rsidP="0028394F">
            <w:pPr>
              <w:pStyle w:val="TableParagraph"/>
              <w:spacing w:before="44"/>
              <w:ind w:right="5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</w:tr>
      <w:tr w:rsidR="0028394F" w:rsidRPr="00B069F8" w14:paraId="40417553" w14:textId="77777777">
        <w:trPr>
          <w:trHeight w:val="273"/>
        </w:trPr>
        <w:tc>
          <w:tcPr>
            <w:tcW w:w="1964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29E29C99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59E742B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ADB869D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2C80B94" w14:textId="77777777" w:rsidR="0028394F" w:rsidRPr="00B069F8" w:rsidRDefault="0028394F" w:rsidP="0028394F">
            <w:pPr>
              <w:pStyle w:val="TableParagraph"/>
              <w:spacing w:before="8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F70FEBD" w14:textId="77777777" w:rsidR="0028394F" w:rsidRPr="00B069F8" w:rsidRDefault="0028394F" w:rsidP="0028394F">
            <w:pPr>
              <w:pStyle w:val="TableParagraph"/>
              <w:ind w:left="107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ECTS Workload</w:t>
            </w:r>
          </w:p>
        </w:tc>
        <w:tc>
          <w:tcPr>
            <w:tcW w:w="3835" w:type="dxa"/>
            <w:tcBorders>
              <w:top w:val="single" w:sz="4" w:space="0" w:color="7E7E7E"/>
            </w:tcBorders>
            <w:shd w:val="clear" w:color="auto" w:fill="F1F1F1"/>
          </w:tcPr>
          <w:p w14:paraId="6CE9678F" w14:textId="77777777" w:rsidR="0028394F" w:rsidRPr="00B069F8" w:rsidRDefault="0028394F" w:rsidP="0028394F">
            <w:pPr>
              <w:pStyle w:val="TableParagraph"/>
              <w:spacing w:line="192" w:lineRule="exact"/>
              <w:ind w:left="112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Activity</w:t>
            </w:r>
          </w:p>
        </w:tc>
        <w:tc>
          <w:tcPr>
            <w:tcW w:w="1122" w:type="dxa"/>
            <w:tcBorders>
              <w:top w:val="single" w:sz="4" w:space="0" w:color="7E7E7E"/>
            </w:tcBorders>
            <w:shd w:val="clear" w:color="auto" w:fill="F1F1F1"/>
          </w:tcPr>
          <w:p w14:paraId="5136BD0D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  <w:tcBorders>
              <w:top w:val="single" w:sz="4" w:space="0" w:color="7E7E7E"/>
            </w:tcBorders>
            <w:shd w:val="clear" w:color="auto" w:fill="F1F1F1"/>
          </w:tcPr>
          <w:p w14:paraId="3BFF8F56" w14:textId="77777777" w:rsidR="0028394F" w:rsidRPr="00B069F8" w:rsidRDefault="0028394F" w:rsidP="0028394F">
            <w:pPr>
              <w:pStyle w:val="TableParagraph"/>
              <w:spacing w:line="192" w:lineRule="exact"/>
              <w:ind w:left="71" w:right="20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Weekly hours</w:t>
            </w:r>
          </w:p>
        </w:tc>
        <w:tc>
          <w:tcPr>
            <w:tcW w:w="1726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 w14:paraId="562ABA7F" w14:textId="77777777" w:rsidR="0028394F" w:rsidRPr="00B069F8" w:rsidRDefault="0028394F" w:rsidP="0028394F">
            <w:pPr>
              <w:pStyle w:val="TableParagraph"/>
              <w:spacing w:line="192" w:lineRule="exact"/>
              <w:ind w:left="212" w:right="269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Total workload</w:t>
            </w:r>
          </w:p>
        </w:tc>
      </w:tr>
      <w:tr w:rsidR="0028394F" w:rsidRPr="00B069F8" w14:paraId="40C9FE71" w14:textId="77777777">
        <w:trPr>
          <w:trHeight w:val="230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2A3ECD2A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4651A032" w14:textId="77777777" w:rsidR="0028394F" w:rsidRPr="00B069F8" w:rsidRDefault="0028394F" w:rsidP="0028394F">
            <w:pPr>
              <w:pStyle w:val="TableParagraph"/>
              <w:tabs>
                <w:tab w:val="left" w:pos="832"/>
              </w:tabs>
              <w:spacing w:line="187" w:lineRule="exact"/>
              <w:ind w:left="472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1.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  <w:t>Lectures</w:t>
            </w:r>
          </w:p>
        </w:tc>
        <w:tc>
          <w:tcPr>
            <w:tcW w:w="1122" w:type="dxa"/>
          </w:tcPr>
          <w:p w14:paraId="447B7322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4EFCB871" w14:textId="77777777" w:rsidR="0028394F" w:rsidRPr="00B069F8" w:rsidRDefault="0028394F" w:rsidP="0028394F">
            <w:pPr>
              <w:pStyle w:val="TableParagraph"/>
              <w:spacing w:line="187" w:lineRule="exact"/>
              <w:ind w:right="131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</w:t>
            </w: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503C9FC4" w14:textId="77777777" w:rsidR="0028394F" w:rsidRPr="00B069F8" w:rsidRDefault="0028394F" w:rsidP="0028394F">
            <w:pPr>
              <w:pStyle w:val="TableParagraph"/>
              <w:spacing w:line="187" w:lineRule="exact"/>
              <w:ind w:left="212" w:right="269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24</w:t>
            </w:r>
          </w:p>
        </w:tc>
      </w:tr>
      <w:tr w:rsidR="0028394F" w:rsidRPr="00B069F8" w14:paraId="34A49A43" w14:textId="77777777">
        <w:trPr>
          <w:trHeight w:val="277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2032FF88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5F81CD03" w14:textId="77777777" w:rsidR="0028394F" w:rsidRPr="00B069F8" w:rsidRDefault="0028394F" w:rsidP="0028394F">
            <w:pPr>
              <w:pStyle w:val="TableParagraph"/>
              <w:tabs>
                <w:tab w:val="left" w:pos="832"/>
              </w:tabs>
              <w:spacing w:before="38"/>
              <w:ind w:left="472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2.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  <w:t>Seminars</w:t>
            </w:r>
          </w:p>
        </w:tc>
        <w:tc>
          <w:tcPr>
            <w:tcW w:w="1122" w:type="dxa"/>
          </w:tcPr>
          <w:p w14:paraId="11A2C64F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2C9E6C7D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1</w:t>
            </w: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54B4BC32" w14:textId="77777777" w:rsidR="0028394F" w:rsidRPr="00B069F8" w:rsidRDefault="0028394F" w:rsidP="0028394F">
            <w:pPr>
              <w:pStyle w:val="TableParagraph"/>
              <w:spacing w:before="38"/>
              <w:ind w:left="212" w:right="269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16</w:t>
            </w:r>
          </w:p>
        </w:tc>
      </w:tr>
      <w:tr w:rsidR="0028394F" w:rsidRPr="00B069F8" w14:paraId="15234844" w14:textId="77777777">
        <w:trPr>
          <w:trHeight w:val="278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29BEDCD9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1A2B48E0" w14:textId="77777777" w:rsidR="0028394F" w:rsidRPr="00B069F8" w:rsidRDefault="0028394F" w:rsidP="0028394F">
            <w:pPr>
              <w:pStyle w:val="TableParagraph"/>
              <w:tabs>
                <w:tab w:val="left" w:pos="832"/>
              </w:tabs>
              <w:spacing w:before="38"/>
              <w:ind w:left="472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3.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  <w:t>IT</w:t>
            </w:r>
            <w:r w:rsidRPr="00B069F8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Lab</w:t>
            </w:r>
          </w:p>
        </w:tc>
        <w:tc>
          <w:tcPr>
            <w:tcW w:w="1122" w:type="dxa"/>
          </w:tcPr>
          <w:p w14:paraId="09977D44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13AD3C8C" w14:textId="77777777" w:rsidR="0028394F" w:rsidRPr="00B069F8" w:rsidRDefault="0028394F" w:rsidP="0028394F">
            <w:pPr>
              <w:pStyle w:val="TableParagraph"/>
              <w:spacing w:before="38"/>
              <w:ind w:right="131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</w:t>
            </w: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77F88C17" w14:textId="77777777" w:rsidR="0028394F" w:rsidRPr="00B069F8" w:rsidRDefault="0028394F" w:rsidP="0028394F">
            <w:pPr>
              <w:pStyle w:val="TableParagraph"/>
              <w:spacing w:before="38"/>
              <w:ind w:left="212" w:right="269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18</w:t>
            </w:r>
          </w:p>
        </w:tc>
      </w:tr>
      <w:tr w:rsidR="0028394F" w:rsidRPr="00B069F8" w14:paraId="15FC1A38" w14:textId="77777777">
        <w:trPr>
          <w:trHeight w:val="278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05982090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3825EF35" w14:textId="77777777" w:rsidR="0028394F" w:rsidRPr="00B069F8" w:rsidRDefault="0028394F" w:rsidP="0028394F">
            <w:pPr>
              <w:pStyle w:val="TableParagraph"/>
              <w:tabs>
                <w:tab w:val="left" w:pos="832"/>
              </w:tabs>
              <w:spacing w:before="39"/>
              <w:ind w:left="472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4.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  <w:t>Practice in</w:t>
            </w:r>
            <w:r w:rsidRPr="00B069F8">
              <w:rPr>
                <w:rFonts w:ascii="Arial" w:hAnsi="Arial" w:cs="Arial"/>
                <w:color w:val="404040"/>
                <w:spacing w:val="-3"/>
                <w:sz w:val="17"/>
                <w:szCs w:val="17"/>
              </w:rPr>
              <w:t xml:space="preserve"> 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industry</w:t>
            </w:r>
          </w:p>
        </w:tc>
        <w:tc>
          <w:tcPr>
            <w:tcW w:w="1122" w:type="dxa"/>
          </w:tcPr>
          <w:p w14:paraId="22569541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6EA89FA6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5601969E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8394F" w:rsidRPr="00B069F8" w14:paraId="09172653" w14:textId="77777777">
        <w:trPr>
          <w:trHeight w:val="242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0386A2A0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</w:tcPr>
          <w:p w14:paraId="5F198427" w14:textId="77777777" w:rsidR="0028394F" w:rsidRPr="00B069F8" w:rsidRDefault="0028394F" w:rsidP="0028394F">
            <w:pPr>
              <w:pStyle w:val="TableParagraph"/>
              <w:tabs>
                <w:tab w:val="left" w:pos="832"/>
              </w:tabs>
              <w:spacing w:before="38" w:line="183" w:lineRule="exact"/>
              <w:ind w:left="472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5.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</w:r>
            <w:proofErr w:type="spellStart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Self learning</w:t>
            </w:r>
            <w:proofErr w:type="spellEnd"/>
          </w:p>
        </w:tc>
        <w:tc>
          <w:tcPr>
            <w:tcW w:w="1122" w:type="dxa"/>
          </w:tcPr>
          <w:p w14:paraId="70EFB690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</w:tcPr>
          <w:p w14:paraId="373BAFD1" w14:textId="77777777" w:rsidR="0028394F" w:rsidRPr="00B069F8" w:rsidRDefault="0028394F" w:rsidP="0028394F">
            <w:pPr>
              <w:pStyle w:val="TableParagraph"/>
              <w:spacing w:before="38" w:line="183" w:lineRule="exact"/>
              <w:ind w:right="13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4</w:t>
            </w:r>
          </w:p>
        </w:tc>
        <w:tc>
          <w:tcPr>
            <w:tcW w:w="1726" w:type="dxa"/>
            <w:tcBorders>
              <w:right w:val="single" w:sz="4" w:space="0" w:color="7E7E7E"/>
            </w:tcBorders>
          </w:tcPr>
          <w:p w14:paraId="07D4C85C" w14:textId="77777777" w:rsidR="0028394F" w:rsidRPr="00B069F8" w:rsidRDefault="0028394F" w:rsidP="0028394F">
            <w:pPr>
              <w:pStyle w:val="TableParagraph"/>
              <w:spacing w:before="38" w:line="183" w:lineRule="exact"/>
              <w:ind w:left="212" w:right="269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90</w:t>
            </w:r>
          </w:p>
        </w:tc>
      </w:tr>
      <w:tr w:rsidR="0028394F" w:rsidRPr="00B069F8" w14:paraId="7318C5B7" w14:textId="77777777">
        <w:trPr>
          <w:trHeight w:val="195"/>
        </w:trPr>
        <w:tc>
          <w:tcPr>
            <w:tcW w:w="196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5825FAC5" w14:textId="77777777" w:rsidR="0028394F" w:rsidRPr="00B069F8" w:rsidRDefault="0028394F" w:rsidP="002839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35" w:type="dxa"/>
            <w:tcBorders>
              <w:bottom w:val="single" w:sz="4" w:space="0" w:color="7E7E7E"/>
            </w:tcBorders>
          </w:tcPr>
          <w:p w14:paraId="44122F62" w14:textId="77777777" w:rsidR="0028394F" w:rsidRPr="00B069F8" w:rsidRDefault="0028394F" w:rsidP="0028394F">
            <w:pPr>
              <w:pStyle w:val="TableParagraph"/>
              <w:tabs>
                <w:tab w:val="left" w:pos="832"/>
              </w:tabs>
              <w:spacing w:before="2" w:line="173" w:lineRule="exact"/>
              <w:ind w:left="472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6.</w:t>
            </w: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ab/>
              <w:t>Exam</w:t>
            </w:r>
          </w:p>
        </w:tc>
        <w:tc>
          <w:tcPr>
            <w:tcW w:w="1122" w:type="dxa"/>
            <w:tcBorders>
              <w:bottom w:val="single" w:sz="4" w:space="0" w:color="7E7E7E"/>
            </w:tcBorders>
          </w:tcPr>
          <w:p w14:paraId="08B097F3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3" w:type="dxa"/>
            <w:tcBorders>
              <w:bottom w:val="single" w:sz="4" w:space="0" w:color="7E7E7E"/>
            </w:tcBorders>
          </w:tcPr>
          <w:p w14:paraId="79C1F47B" w14:textId="77777777" w:rsidR="0028394F" w:rsidRPr="00B069F8" w:rsidRDefault="0028394F" w:rsidP="0028394F">
            <w:pPr>
              <w:pStyle w:val="TableParagraph"/>
              <w:spacing w:before="2" w:line="173" w:lineRule="exact"/>
              <w:ind w:right="13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2</w:t>
            </w:r>
          </w:p>
        </w:tc>
        <w:tc>
          <w:tcPr>
            <w:tcW w:w="1726" w:type="dxa"/>
            <w:tcBorders>
              <w:bottom w:val="single" w:sz="4" w:space="0" w:color="7E7E7E"/>
              <w:right w:val="single" w:sz="4" w:space="0" w:color="7E7E7E"/>
            </w:tcBorders>
          </w:tcPr>
          <w:p w14:paraId="20CCFD29" w14:textId="77777777" w:rsidR="0028394F" w:rsidRPr="00B069F8" w:rsidRDefault="0028394F" w:rsidP="0028394F">
            <w:pPr>
              <w:pStyle w:val="TableParagraph"/>
              <w:spacing w:before="2" w:line="173" w:lineRule="exact"/>
              <w:ind w:right="5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2</w:t>
            </w:r>
          </w:p>
        </w:tc>
      </w:tr>
      <w:tr w:rsidR="0028394F" w:rsidRPr="00B069F8" w14:paraId="040E9986" w14:textId="77777777">
        <w:trPr>
          <w:trHeight w:val="2440"/>
        </w:trPr>
        <w:tc>
          <w:tcPr>
            <w:tcW w:w="196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1865E3AF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7DC8120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1526638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12831A8" w14:textId="77777777" w:rsidR="0028394F" w:rsidRPr="00B069F8" w:rsidRDefault="0028394F" w:rsidP="0028394F">
            <w:pPr>
              <w:pStyle w:val="TableParagrap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E05E688" w14:textId="77777777" w:rsidR="0028394F" w:rsidRPr="00B069F8" w:rsidRDefault="0028394F" w:rsidP="0028394F">
            <w:pPr>
              <w:pStyle w:val="TableParagraph"/>
              <w:spacing w:before="9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369AEF3" w14:textId="77777777" w:rsidR="0028394F" w:rsidRPr="00B069F8" w:rsidRDefault="0028394F" w:rsidP="0028394F">
            <w:pPr>
              <w:pStyle w:val="TableParagraph"/>
              <w:ind w:left="107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Literature/References</w:t>
            </w:r>
          </w:p>
        </w:tc>
        <w:tc>
          <w:tcPr>
            <w:tcW w:w="8106" w:type="dxa"/>
            <w:gridSpan w:val="4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86954F3" w14:textId="77777777" w:rsidR="0028394F" w:rsidRPr="00B069F8" w:rsidRDefault="0028394F" w:rsidP="0028394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line="242" w:lineRule="exact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Customized material prepared by lecturer</w:t>
            </w:r>
          </w:p>
          <w:p w14:paraId="5BECE2B7" w14:textId="77777777" w:rsidR="0028394F" w:rsidRPr="00B069F8" w:rsidRDefault="0028394F" w:rsidP="0028394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line="243" w:lineRule="exact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Video lessons on Moodle</w:t>
            </w:r>
          </w:p>
          <w:p w14:paraId="29C26AA9" w14:textId="77777777" w:rsidR="0028394F" w:rsidRPr="00B069F8" w:rsidRDefault="0028394F" w:rsidP="0028394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 xml:space="preserve">Windows 8.1, Besnik Skenderi (on </w:t>
            </w:r>
            <w:proofErr w:type="spellStart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moodle</w:t>
            </w:r>
            <w:proofErr w:type="spellEnd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)</w:t>
            </w:r>
          </w:p>
          <w:p w14:paraId="2282A99E" w14:textId="77777777" w:rsidR="0028394F" w:rsidRPr="00B069F8" w:rsidRDefault="0028394F" w:rsidP="0028394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1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 xml:space="preserve">MS Word 2010 </w:t>
            </w:r>
            <w:proofErr w:type="spellStart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dhe</w:t>
            </w:r>
            <w:proofErr w:type="spellEnd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 xml:space="preserve"> MS Excel </w:t>
            </w:r>
            <w:proofErr w:type="spellStart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i</w:t>
            </w:r>
            <w:proofErr w:type="spellEnd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avancuar</w:t>
            </w:r>
            <w:proofErr w:type="spellEnd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 xml:space="preserve"> 2010, Besnik Skenderi (</w:t>
            </w:r>
            <w:proofErr w:type="spellStart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moodle</w:t>
            </w:r>
            <w:proofErr w:type="spellEnd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)</w:t>
            </w:r>
          </w:p>
          <w:p w14:paraId="09B1CC2C" w14:textId="77777777" w:rsidR="0028394F" w:rsidRPr="00B069F8" w:rsidRDefault="0028394F" w:rsidP="0028394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1" w:line="243" w:lineRule="exact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 xml:space="preserve">IT </w:t>
            </w:r>
            <w:proofErr w:type="spellStart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Siguria</w:t>
            </w:r>
            <w:proofErr w:type="spellEnd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 xml:space="preserve"> Besnik Skenderi (</w:t>
            </w:r>
            <w:proofErr w:type="spellStart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moodle</w:t>
            </w:r>
            <w:proofErr w:type="spellEnd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)</w:t>
            </w:r>
          </w:p>
          <w:p w14:paraId="04F26930" w14:textId="77777777" w:rsidR="0028394F" w:rsidRPr="00B069F8" w:rsidRDefault="0028394F" w:rsidP="0028394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line="243" w:lineRule="exact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 xml:space="preserve">MS Excel </w:t>
            </w:r>
            <w:proofErr w:type="spellStart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i</w:t>
            </w:r>
            <w:proofErr w:type="spellEnd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Avancuar</w:t>
            </w:r>
            <w:proofErr w:type="spellEnd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 xml:space="preserve"> 2013 (</w:t>
            </w:r>
            <w:proofErr w:type="spellStart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moodle</w:t>
            </w:r>
            <w:proofErr w:type="spellEnd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)</w:t>
            </w:r>
          </w:p>
          <w:p w14:paraId="62BA0890" w14:textId="77777777" w:rsidR="0028394F" w:rsidRPr="00B069F8" w:rsidRDefault="0028394F" w:rsidP="0028394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rPr>
                <w:rFonts w:ascii="Arial" w:hAnsi="Arial" w:cs="Arial"/>
                <w:color w:val="404040"/>
                <w:sz w:val="17"/>
                <w:szCs w:val="17"/>
              </w:rPr>
            </w:pPr>
            <w:proofErr w:type="spellStart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Migrimi</w:t>
            </w:r>
            <w:proofErr w:type="spellEnd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 xml:space="preserve"> ne SharePoint, Besnik Skenderi (</w:t>
            </w:r>
            <w:proofErr w:type="spellStart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moodle</w:t>
            </w:r>
            <w:proofErr w:type="spellEnd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)</w:t>
            </w:r>
          </w:p>
          <w:p w14:paraId="15E76A03" w14:textId="77777777" w:rsidR="0028394F" w:rsidRPr="00B069F8" w:rsidRDefault="0028394F" w:rsidP="0028394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1"/>
              <w:ind w:right="-44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 xml:space="preserve">Shelly, Cashman and </w:t>
            </w:r>
            <w:proofErr w:type="spellStart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Vermatt</w:t>
            </w:r>
            <w:proofErr w:type="spellEnd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 xml:space="preserve">, Discovering Computers 2004/2003/2002, Thomson </w:t>
            </w:r>
            <w:proofErr w:type="spellStart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Cou</w:t>
            </w:r>
            <w:proofErr w:type="spellEnd"/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 xml:space="preserve"> 2004/2003/2002.</w:t>
            </w:r>
          </w:p>
          <w:p w14:paraId="69DAA591" w14:textId="77777777" w:rsidR="0028394F" w:rsidRPr="00B069F8" w:rsidRDefault="0028394F" w:rsidP="0028394F">
            <w:pPr>
              <w:pStyle w:val="TableParagraph"/>
              <w:spacing w:line="224" w:lineRule="exact"/>
              <w:ind w:left="833"/>
              <w:rPr>
                <w:rFonts w:ascii="Arial" w:hAnsi="Arial" w:cs="Arial"/>
                <w:sz w:val="17"/>
                <w:szCs w:val="17"/>
              </w:rPr>
            </w:pPr>
            <w:r w:rsidRPr="00B069F8">
              <w:rPr>
                <w:rFonts w:ascii="Arial" w:hAnsi="Arial" w:cs="Arial"/>
                <w:color w:val="404040"/>
                <w:sz w:val="17"/>
                <w:szCs w:val="17"/>
              </w:rPr>
              <w:t>Rainer, Turban &amp; Potter, Introduction to Information Systems, John Wiley &amp; Sons</w:t>
            </w:r>
          </w:p>
        </w:tc>
      </w:tr>
      <w:tr w:rsidR="0028394F" w:rsidRPr="00B069F8" w14:paraId="6F289D50" w14:textId="77777777">
        <w:trPr>
          <w:trHeight w:val="196"/>
        </w:trPr>
        <w:tc>
          <w:tcPr>
            <w:tcW w:w="196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3F246818" w14:textId="77777777" w:rsidR="0028394F" w:rsidRPr="00B069F8" w:rsidRDefault="0028394F" w:rsidP="0028394F">
            <w:pPr>
              <w:pStyle w:val="TableParagraph"/>
              <w:spacing w:line="176" w:lineRule="exact"/>
              <w:ind w:left="107"/>
              <w:rPr>
                <w:rFonts w:ascii="Arial" w:hAnsi="Arial" w:cs="Arial"/>
                <w:b/>
                <w:sz w:val="17"/>
                <w:szCs w:val="17"/>
              </w:rPr>
            </w:pPr>
            <w:r w:rsidRPr="00B069F8">
              <w:rPr>
                <w:rFonts w:ascii="Arial" w:hAnsi="Arial" w:cs="Arial"/>
                <w:b/>
                <w:sz w:val="17"/>
                <w:szCs w:val="17"/>
              </w:rPr>
              <w:t>Contact</w:t>
            </w:r>
          </w:p>
        </w:tc>
        <w:tc>
          <w:tcPr>
            <w:tcW w:w="8106" w:type="dxa"/>
            <w:gridSpan w:val="4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2BA4652" w14:textId="4ED4DED8" w:rsidR="0028394F" w:rsidRPr="00B069F8" w:rsidRDefault="00654BA8" w:rsidP="0028394F">
            <w:pPr>
              <w:pStyle w:val="TableParagraph"/>
              <w:spacing w:line="176" w:lineRule="exact"/>
              <w:ind w:left="2424" w:right="2421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Amet.Shabani</w:t>
            </w:r>
            <w:r w:rsidR="0028394F" w:rsidRPr="00B069F8">
              <w:rPr>
                <w:rFonts w:ascii="Arial" w:hAnsi="Arial" w:cs="Arial"/>
                <w:color w:val="404040"/>
                <w:sz w:val="17"/>
                <w:szCs w:val="17"/>
              </w:rPr>
              <w:t>@ubt-uni.net</w:t>
            </w:r>
          </w:p>
        </w:tc>
      </w:tr>
    </w:tbl>
    <w:p w14:paraId="04280B10" w14:textId="77777777" w:rsidR="00E02BEC" w:rsidRPr="00B069F8" w:rsidRDefault="00E02BEC" w:rsidP="008A3DF4">
      <w:pPr>
        <w:pStyle w:val="Textkrper"/>
        <w:spacing w:before="4"/>
        <w:rPr>
          <w:sz w:val="17"/>
          <w:szCs w:val="17"/>
        </w:rPr>
      </w:pPr>
    </w:p>
    <w:sectPr w:rsidR="00E02BEC" w:rsidRPr="00B069F8">
      <w:pgSz w:w="12240" w:h="15840"/>
      <w:pgMar w:top="15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483"/>
    <w:multiLevelType w:val="hybridMultilevel"/>
    <w:tmpl w:val="A5682B8C"/>
    <w:lvl w:ilvl="0" w:tplc="0BA4FC32">
      <w:numFmt w:val="bullet"/>
      <w:lvlText w:val="•"/>
      <w:lvlJc w:val="left"/>
      <w:pPr>
        <w:ind w:left="830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C52F21E">
      <w:numFmt w:val="bullet"/>
      <w:lvlText w:val="•"/>
      <w:lvlJc w:val="left"/>
      <w:pPr>
        <w:ind w:left="1565" w:hanging="161"/>
      </w:pPr>
      <w:rPr>
        <w:rFonts w:hint="default"/>
        <w:lang w:val="en-US" w:eastAsia="en-US" w:bidi="en-US"/>
      </w:rPr>
    </w:lvl>
    <w:lvl w:ilvl="2" w:tplc="25AA35D2">
      <w:numFmt w:val="bullet"/>
      <w:lvlText w:val="•"/>
      <w:lvlJc w:val="left"/>
      <w:pPr>
        <w:ind w:left="2290" w:hanging="161"/>
      </w:pPr>
      <w:rPr>
        <w:rFonts w:hint="default"/>
        <w:lang w:val="en-US" w:eastAsia="en-US" w:bidi="en-US"/>
      </w:rPr>
    </w:lvl>
    <w:lvl w:ilvl="3" w:tplc="054ECC7C">
      <w:numFmt w:val="bullet"/>
      <w:lvlText w:val="•"/>
      <w:lvlJc w:val="left"/>
      <w:pPr>
        <w:ind w:left="3015" w:hanging="161"/>
      </w:pPr>
      <w:rPr>
        <w:rFonts w:hint="default"/>
        <w:lang w:val="en-US" w:eastAsia="en-US" w:bidi="en-US"/>
      </w:rPr>
    </w:lvl>
    <w:lvl w:ilvl="4" w:tplc="4E84B094">
      <w:numFmt w:val="bullet"/>
      <w:lvlText w:val="•"/>
      <w:lvlJc w:val="left"/>
      <w:pPr>
        <w:ind w:left="3740" w:hanging="161"/>
      </w:pPr>
      <w:rPr>
        <w:rFonts w:hint="default"/>
        <w:lang w:val="en-US" w:eastAsia="en-US" w:bidi="en-US"/>
      </w:rPr>
    </w:lvl>
    <w:lvl w:ilvl="5" w:tplc="BB9AA7A4">
      <w:numFmt w:val="bullet"/>
      <w:lvlText w:val="•"/>
      <w:lvlJc w:val="left"/>
      <w:pPr>
        <w:ind w:left="4465" w:hanging="161"/>
      </w:pPr>
      <w:rPr>
        <w:rFonts w:hint="default"/>
        <w:lang w:val="en-US" w:eastAsia="en-US" w:bidi="en-US"/>
      </w:rPr>
    </w:lvl>
    <w:lvl w:ilvl="6" w:tplc="F01E59B4">
      <w:numFmt w:val="bullet"/>
      <w:lvlText w:val="•"/>
      <w:lvlJc w:val="left"/>
      <w:pPr>
        <w:ind w:left="5190" w:hanging="161"/>
      </w:pPr>
      <w:rPr>
        <w:rFonts w:hint="default"/>
        <w:lang w:val="en-US" w:eastAsia="en-US" w:bidi="en-US"/>
      </w:rPr>
    </w:lvl>
    <w:lvl w:ilvl="7" w:tplc="E544EF84">
      <w:numFmt w:val="bullet"/>
      <w:lvlText w:val="•"/>
      <w:lvlJc w:val="left"/>
      <w:pPr>
        <w:ind w:left="5915" w:hanging="161"/>
      </w:pPr>
      <w:rPr>
        <w:rFonts w:hint="default"/>
        <w:lang w:val="en-US" w:eastAsia="en-US" w:bidi="en-US"/>
      </w:rPr>
    </w:lvl>
    <w:lvl w:ilvl="8" w:tplc="2FDA3600">
      <w:numFmt w:val="bullet"/>
      <w:lvlText w:val="•"/>
      <w:lvlJc w:val="left"/>
      <w:pPr>
        <w:ind w:left="6640" w:hanging="161"/>
      </w:pPr>
      <w:rPr>
        <w:rFonts w:hint="default"/>
        <w:lang w:val="en-US" w:eastAsia="en-US" w:bidi="en-US"/>
      </w:rPr>
    </w:lvl>
  </w:abstractNum>
  <w:abstractNum w:abstractNumId="1" w15:restartNumberingAfterBreak="0">
    <w:nsid w:val="13F668D4"/>
    <w:multiLevelType w:val="hybridMultilevel"/>
    <w:tmpl w:val="C4E2C9C0"/>
    <w:lvl w:ilvl="0" w:tplc="5AF6EC50">
      <w:start w:val="1"/>
      <w:numFmt w:val="decimal"/>
      <w:lvlText w:val="%1."/>
      <w:lvlJc w:val="left"/>
      <w:pPr>
        <w:ind w:left="833" w:hanging="361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6A98E400">
      <w:numFmt w:val="bullet"/>
      <w:lvlText w:val="•"/>
      <w:lvlJc w:val="left"/>
      <w:pPr>
        <w:ind w:left="1566" w:hanging="361"/>
      </w:pPr>
      <w:rPr>
        <w:rFonts w:hint="default"/>
        <w:lang w:val="en-US" w:eastAsia="en-US" w:bidi="en-US"/>
      </w:rPr>
    </w:lvl>
    <w:lvl w:ilvl="2" w:tplc="84B6A626">
      <w:numFmt w:val="bullet"/>
      <w:lvlText w:val="•"/>
      <w:lvlJc w:val="left"/>
      <w:pPr>
        <w:ind w:left="2292" w:hanging="361"/>
      </w:pPr>
      <w:rPr>
        <w:rFonts w:hint="default"/>
        <w:lang w:val="en-US" w:eastAsia="en-US" w:bidi="en-US"/>
      </w:rPr>
    </w:lvl>
    <w:lvl w:ilvl="3" w:tplc="82F0A74A">
      <w:numFmt w:val="bullet"/>
      <w:lvlText w:val="•"/>
      <w:lvlJc w:val="left"/>
      <w:pPr>
        <w:ind w:left="3018" w:hanging="361"/>
      </w:pPr>
      <w:rPr>
        <w:rFonts w:hint="default"/>
        <w:lang w:val="en-US" w:eastAsia="en-US" w:bidi="en-US"/>
      </w:rPr>
    </w:lvl>
    <w:lvl w:ilvl="4" w:tplc="437EAD0E">
      <w:numFmt w:val="bullet"/>
      <w:lvlText w:val="•"/>
      <w:lvlJc w:val="left"/>
      <w:pPr>
        <w:ind w:left="3744" w:hanging="361"/>
      </w:pPr>
      <w:rPr>
        <w:rFonts w:hint="default"/>
        <w:lang w:val="en-US" w:eastAsia="en-US" w:bidi="en-US"/>
      </w:rPr>
    </w:lvl>
    <w:lvl w:ilvl="5" w:tplc="8F507A42">
      <w:numFmt w:val="bullet"/>
      <w:lvlText w:val="•"/>
      <w:lvlJc w:val="left"/>
      <w:pPr>
        <w:ind w:left="4470" w:hanging="361"/>
      </w:pPr>
      <w:rPr>
        <w:rFonts w:hint="default"/>
        <w:lang w:val="en-US" w:eastAsia="en-US" w:bidi="en-US"/>
      </w:rPr>
    </w:lvl>
    <w:lvl w:ilvl="6" w:tplc="C8BC8A1E">
      <w:numFmt w:val="bullet"/>
      <w:lvlText w:val="•"/>
      <w:lvlJc w:val="left"/>
      <w:pPr>
        <w:ind w:left="5196" w:hanging="361"/>
      </w:pPr>
      <w:rPr>
        <w:rFonts w:hint="default"/>
        <w:lang w:val="en-US" w:eastAsia="en-US" w:bidi="en-US"/>
      </w:rPr>
    </w:lvl>
    <w:lvl w:ilvl="7" w:tplc="152A2D54">
      <w:numFmt w:val="bullet"/>
      <w:lvlText w:val="•"/>
      <w:lvlJc w:val="left"/>
      <w:pPr>
        <w:ind w:left="5922" w:hanging="361"/>
      </w:pPr>
      <w:rPr>
        <w:rFonts w:hint="default"/>
        <w:lang w:val="en-US" w:eastAsia="en-US" w:bidi="en-US"/>
      </w:rPr>
    </w:lvl>
    <w:lvl w:ilvl="8" w:tplc="5EDE02C2">
      <w:numFmt w:val="bullet"/>
      <w:lvlText w:val="•"/>
      <w:lvlJc w:val="left"/>
      <w:pPr>
        <w:ind w:left="6648" w:hanging="361"/>
      </w:pPr>
      <w:rPr>
        <w:rFonts w:hint="default"/>
        <w:lang w:val="en-US" w:eastAsia="en-US" w:bidi="en-US"/>
      </w:rPr>
    </w:lvl>
  </w:abstractNum>
  <w:num w:numId="1" w16cid:durableId="1676807240">
    <w:abstractNumId w:val="1"/>
  </w:num>
  <w:num w:numId="2" w16cid:durableId="73809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EC"/>
    <w:rsid w:val="00051B04"/>
    <w:rsid w:val="000A0BD9"/>
    <w:rsid w:val="000A5447"/>
    <w:rsid w:val="00130EA7"/>
    <w:rsid w:val="00163222"/>
    <w:rsid w:val="00251D93"/>
    <w:rsid w:val="0028394F"/>
    <w:rsid w:val="0044765B"/>
    <w:rsid w:val="00534E01"/>
    <w:rsid w:val="006013B3"/>
    <w:rsid w:val="00654BA8"/>
    <w:rsid w:val="00704336"/>
    <w:rsid w:val="007568F5"/>
    <w:rsid w:val="007F7626"/>
    <w:rsid w:val="00865CB3"/>
    <w:rsid w:val="008A3DF4"/>
    <w:rsid w:val="00972CF2"/>
    <w:rsid w:val="009B49DD"/>
    <w:rsid w:val="00A166E4"/>
    <w:rsid w:val="00AB75E9"/>
    <w:rsid w:val="00B069F8"/>
    <w:rsid w:val="00B35153"/>
    <w:rsid w:val="00B961B9"/>
    <w:rsid w:val="00BA1DE1"/>
    <w:rsid w:val="00C559D2"/>
    <w:rsid w:val="00D62DBC"/>
    <w:rsid w:val="00DE76B2"/>
    <w:rsid w:val="00E02BEC"/>
    <w:rsid w:val="00F3622E"/>
    <w:rsid w:val="00F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F009"/>
  <w15:docId w15:val="{77839D0B-B240-4782-BE10-33400B45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2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22E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a2c307e-0521-474d-811d-e4135bb254bd}" enabled="1" method="Standard" siteId="{2401f820-b2b4-4e78-9c4b-ca13a0d9c1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Amet Shabani</cp:lastModifiedBy>
  <cp:revision>2</cp:revision>
  <cp:lastPrinted>2020-01-18T11:52:00Z</cp:lastPrinted>
  <dcterms:created xsi:type="dcterms:W3CDTF">2024-05-29T19:56:00Z</dcterms:created>
  <dcterms:modified xsi:type="dcterms:W3CDTF">2024-05-29T19:56:00Z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2019-11-29T00:00:00Z</vt:filetime>
  </property>
</Properties>
</file>