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2E8FB" w14:textId="77777777" w:rsidR="000819A7" w:rsidRPr="00BF0E86" w:rsidRDefault="000819A7" w:rsidP="00BF0E86">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51"/>
        <w:gridCol w:w="3281"/>
        <w:gridCol w:w="1304"/>
        <w:gridCol w:w="1348"/>
        <w:gridCol w:w="1686"/>
      </w:tblGrid>
      <w:tr w:rsidR="00605CEC" w:rsidRPr="00F84DDE" w14:paraId="672FB845" w14:textId="77777777" w:rsidTr="004C4EBB">
        <w:tc>
          <w:tcPr>
            <w:tcW w:w="2451"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4A0B08F"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Subject</w:t>
            </w:r>
          </w:p>
          <w:p w14:paraId="53A253D0" w14:textId="77777777" w:rsidR="00605CEC" w:rsidRPr="00F84DDE" w:rsidRDefault="00605CEC" w:rsidP="00210AEF">
            <w:pPr>
              <w:rPr>
                <w:rFonts w:ascii="Tahoma" w:hAnsi="Tahoma" w:cs="Tahoma"/>
                <w:b/>
                <w:sz w:val="20"/>
                <w:szCs w:val="20"/>
              </w:rPr>
            </w:pPr>
          </w:p>
        </w:tc>
        <w:tc>
          <w:tcPr>
            <w:tcW w:w="7619"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57621C4" w14:textId="02E7A3B4" w:rsidR="00605CEC" w:rsidRPr="00F84DDE" w:rsidRDefault="00262201" w:rsidP="00605CEC">
            <w:pPr>
              <w:rPr>
                <w:rFonts w:ascii="Tahoma" w:hAnsi="Tahoma" w:cs="Tahoma"/>
                <w:b/>
                <w:sz w:val="20"/>
                <w:szCs w:val="20"/>
              </w:rPr>
            </w:pPr>
            <w:r>
              <w:rPr>
                <w:rFonts w:ascii="Tahoma" w:hAnsi="Tahoma" w:cs="Tahoma"/>
                <w:b/>
                <w:sz w:val="20"/>
                <w:szCs w:val="20"/>
              </w:rPr>
              <w:t xml:space="preserve">Domestic Violence </w:t>
            </w:r>
          </w:p>
          <w:p w14:paraId="6FFA0F74" w14:textId="77777777" w:rsidR="00692C02" w:rsidRPr="00F84DDE" w:rsidRDefault="00692C02" w:rsidP="00605CEC">
            <w:pPr>
              <w:rPr>
                <w:rFonts w:ascii="Tahoma" w:hAnsi="Tahoma" w:cs="Tahoma"/>
                <w:b/>
                <w:sz w:val="20"/>
                <w:szCs w:val="20"/>
              </w:rPr>
            </w:pPr>
          </w:p>
        </w:tc>
      </w:tr>
      <w:tr w:rsidR="00210AEF" w:rsidRPr="00F84DDE" w14:paraId="1251CFD2" w14:textId="77777777" w:rsidTr="004C4EBB">
        <w:trPr>
          <w:trHeight w:hRule="exact" w:val="288"/>
        </w:trPr>
        <w:tc>
          <w:tcPr>
            <w:tcW w:w="2451"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CBD14E5" w14:textId="77777777" w:rsidR="00210AEF" w:rsidRPr="00F84DDE" w:rsidRDefault="00210AEF" w:rsidP="00210AEF">
            <w:pPr>
              <w:rPr>
                <w:rFonts w:ascii="Tahoma" w:hAnsi="Tahoma" w:cs="Tahoma"/>
                <w:b/>
                <w:sz w:val="20"/>
                <w:szCs w:val="20"/>
              </w:rPr>
            </w:pPr>
          </w:p>
        </w:tc>
        <w:tc>
          <w:tcPr>
            <w:tcW w:w="3281" w:type="dxa"/>
            <w:tcBorders>
              <w:top w:val="nil"/>
              <w:left w:val="single" w:sz="4" w:space="0" w:color="7F7F7F" w:themeColor="text1" w:themeTint="80"/>
              <w:bottom w:val="nil"/>
              <w:right w:val="nil"/>
            </w:tcBorders>
            <w:shd w:val="clear" w:color="auto" w:fill="F2F2F2" w:themeFill="background1" w:themeFillShade="F2"/>
            <w:vAlign w:val="center"/>
          </w:tcPr>
          <w:p w14:paraId="6CD76942" w14:textId="77777777" w:rsidR="00210AEF" w:rsidRPr="00F84DDE" w:rsidRDefault="00236CE5" w:rsidP="00210AEF">
            <w:pPr>
              <w:jc w:val="center"/>
              <w:rPr>
                <w:rFonts w:ascii="Tahoma" w:hAnsi="Tahoma" w:cs="Tahoma"/>
                <w:b/>
                <w:sz w:val="20"/>
                <w:szCs w:val="20"/>
              </w:rPr>
            </w:pPr>
            <w:r w:rsidRPr="00F84DDE">
              <w:rPr>
                <w:rFonts w:ascii="Tahoma" w:hAnsi="Tahoma" w:cs="Tahoma"/>
                <w:b/>
                <w:sz w:val="20"/>
                <w:szCs w:val="20"/>
              </w:rPr>
              <w:t>Type</w:t>
            </w:r>
          </w:p>
          <w:p w14:paraId="1EEE018A" w14:textId="77777777" w:rsidR="00210AEF" w:rsidRPr="00F84DDE" w:rsidRDefault="00210AEF" w:rsidP="000C6AB8">
            <w:pPr>
              <w:jc w:val="center"/>
              <w:rPr>
                <w:rFonts w:ascii="Tahoma" w:hAnsi="Tahoma" w:cs="Tahoma"/>
                <w:b/>
                <w:sz w:val="20"/>
                <w:szCs w:val="20"/>
              </w:rPr>
            </w:pPr>
          </w:p>
        </w:tc>
        <w:tc>
          <w:tcPr>
            <w:tcW w:w="1304" w:type="dxa"/>
            <w:tcBorders>
              <w:top w:val="nil"/>
              <w:left w:val="nil"/>
              <w:bottom w:val="nil"/>
              <w:right w:val="nil"/>
            </w:tcBorders>
            <w:shd w:val="clear" w:color="auto" w:fill="F2F2F2" w:themeFill="background1" w:themeFillShade="F2"/>
            <w:vAlign w:val="center"/>
          </w:tcPr>
          <w:p w14:paraId="2BBDC8A7" w14:textId="77777777" w:rsidR="00210AEF" w:rsidRPr="00F84DDE" w:rsidRDefault="00236CE5" w:rsidP="000C6AB8">
            <w:pPr>
              <w:jc w:val="center"/>
              <w:rPr>
                <w:rFonts w:ascii="Tahoma" w:hAnsi="Tahoma" w:cs="Tahoma"/>
                <w:b/>
                <w:sz w:val="20"/>
                <w:szCs w:val="20"/>
              </w:rPr>
            </w:pPr>
            <w:r w:rsidRPr="00F84DDE">
              <w:rPr>
                <w:rFonts w:ascii="Tahoma" w:hAnsi="Tahoma" w:cs="Tahoma"/>
                <w:b/>
                <w:sz w:val="20"/>
                <w:szCs w:val="20"/>
              </w:rPr>
              <w:t>Semester</w:t>
            </w:r>
          </w:p>
        </w:tc>
        <w:tc>
          <w:tcPr>
            <w:tcW w:w="1348" w:type="dxa"/>
            <w:tcBorders>
              <w:top w:val="nil"/>
              <w:left w:val="nil"/>
              <w:bottom w:val="nil"/>
              <w:right w:val="nil"/>
            </w:tcBorders>
            <w:shd w:val="clear" w:color="auto" w:fill="F2F2F2" w:themeFill="background1" w:themeFillShade="F2"/>
            <w:vAlign w:val="center"/>
          </w:tcPr>
          <w:p w14:paraId="2AC76704" w14:textId="77777777" w:rsidR="00210AEF" w:rsidRPr="00F84DDE" w:rsidRDefault="00210AEF" w:rsidP="000C6AB8">
            <w:pPr>
              <w:jc w:val="center"/>
              <w:rPr>
                <w:rFonts w:ascii="Tahoma" w:hAnsi="Tahoma" w:cs="Tahoma"/>
                <w:b/>
                <w:sz w:val="20"/>
                <w:szCs w:val="20"/>
              </w:rPr>
            </w:pPr>
            <w:r w:rsidRPr="00F84DDE">
              <w:rPr>
                <w:rFonts w:ascii="Tahoma" w:hAnsi="Tahoma" w:cs="Tahoma"/>
                <w:b/>
                <w:sz w:val="20"/>
                <w:szCs w:val="20"/>
              </w:rPr>
              <w:t>ECTS</w:t>
            </w:r>
          </w:p>
        </w:tc>
        <w:tc>
          <w:tcPr>
            <w:tcW w:w="1686" w:type="dxa"/>
            <w:tcBorders>
              <w:top w:val="nil"/>
              <w:left w:val="nil"/>
              <w:bottom w:val="nil"/>
              <w:right w:val="single" w:sz="4" w:space="0" w:color="7F7F7F" w:themeColor="text1" w:themeTint="80"/>
            </w:tcBorders>
            <w:shd w:val="clear" w:color="auto" w:fill="F2F2F2" w:themeFill="background1" w:themeFillShade="F2"/>
            <w:vAlign w:val="center"/>
          </w:tcPr>
          <w:p w14:paraId="3EC7CEB5" w14:textId="77777777" w:rsidR="00210AEF" w:rsidRPr="00F84DDE" w:rsidRDefault="00236CE5" w:rsidP="000C6AB8">
            <w:pPr>
              <w:jc w:val="center"/>
              <w:rPr>
                <w:rFonts w:ascii="Tahoma" w:hAnsi="Tahoma" w:cs="Tahoma"/>
                <w:b/>
                <w:sz w:val="20"/>
                <w:szCs w:val="20"/>
              </w:rPr>
            </w:pPr>
            <w:r w:rsidRPr="00F84DDE">
              <w:rPr>
                <w:rFonts w:ascii="Tahoma" w:hAnsi="Tahoma" w:cs="Tahoma"/>
                <w:b/>
                <w:sz w:val="20"/>
                <w:szCs w:val="20"/>
              </w:rPr>
              <w:t>Code</w:t>
            </w:r>
          </w:p>
        </w:tc>
      </w:tr>
      <w:tr w:rsidR="00210AEF" w:rsidRPr="00F84DDE" w14:paraId="1EE523A5" w14:textId="77777777" w:rsidTr="004C4EBB">
        <w:trPr>
          <w:trHeight w:hRule="exact" w:val="288"/>
        </w:trPr>
        <w:tc>
          <w:tcPr>
            <w:tcW w:w="2451"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679E6B80" w14:textId="77777777" w:rsidR="00210AEF" w:rsidRPr="00F84DDE" w:rsidRDefault="00210AEF" w:rsidP="00210AEF">
            <w:pPr>
              <w:rPr>
                <w:rFonts w:ascii="Tahoma" w:hAnsi="Tahoma" w:cs="Tahoma"/>
                <w:b/>
                <w:sz w:val="20"/>
                <w:szCs w:val="20"/>
              </w:rPr>
            </w:pPr>
          </w:p>
        </w:tc>
        <w:tc>
          <w:tcPr>
            <w:tcW w:w="3281" w:type="dxa"/>
            <w:tcBorders>
              <w:top w:val="nil"/>
              <w:left w:val="single" w:sz="4" w:space="0" w:color="7F7F7F" w:themeColor="text1" w:themeTint="80"/>
              <w:bottom w:val="single" w:sz="4" w:space="0" w:color="7F7F7F" w:themeColor="text1" w:themeTint="80"/>
              <w:right w:val="nil"/>
            </w:tcBorders>
            <w:vAlign w:val="center"/>
          </w:tcPr>
          <w:p w14:paraId="438F00E4" w14:textId="33593AEC" w:rsidR="00210AEF" w:rsidRPr="00F84DDE" w:rsidRDefault="004B47EA" w:rsidP="000C6AB8">
            <w:pPr>
              <w:jc w:val="center"/>
              <w:rPr>
                <w:rFonts w:ascii="Tahoma" w:hAnsi="Tahoma" w:cs="Tahoma"/>
                <w:sz w:val="20"/>
                <w:szCs w:val="20"/>
              </w:rPr>
            </w:pPr>
            <w:r>
              <w:rPr>
                <w:rFonts w:ascii="Tahoma" w:hAnsi="Tahoma" w:cs="Tahoma"/>
                <w:sz w:val="20"/>
                <w:szCs w:val="20"/>
              </w:rPr>
              <w:t>ELEKTIVE</w:t>
            </w:r>
            <w:r w:rsidR="003B38B9" w:rsidRPr="00F84DDE">
              <w:rPr>
                <w:rFonts w:ascii="Tahoma" w:hAnsi="Tahoma" w:cs="Tahoma"/>
                <w:sz w:val="20"/>
                <w:szCs w:val="20"/>
              </w:rPr>
              <w:t xml:space="preserve"> (</w:t>
            </w:r>
            <w:r>
              <w:rPr>
                <w:rFonts w:ascii="Tahoma" w:hAnsi="Tahoma" w:cs="Tahoma"/>
                <w:sz w:val="20"/>
                <w:szCs w:val="20"/>
              </w:rPr>
              <w:t>E</w:t>
            </w:r>
            <w:r w:rsidR="00210AEF" w:rsidRPr="00F84DDE">
              <w:rPr>
                <w:rFonts w:ascii="Tahoma" w:hAnsi="Tahoma" w:cs="Tahoma"/>
                <w:sz w:val="20"/>
                <w:szCs w:val="20"/>
              </w:rPr>
              <w:t>)</w:t>
            </w:r>
          </w:p>
          <w:p w14:paraId="6021FA2D" w14:textId="77777777" w:rsidR="00210AEF" w:rsidRPr="00F84DDE" w:rsidRDefault="00210AEF" w:rsidP="000C6AB8">
            <w:pPr>
              <w:jc w:val="center"/>
              <w:rPr>
                <w:rFonts w:ascii="Tahoma" w:hAnsi="Tahoma" w:cs="Tahoma"/>
                <w:color w:val="404040" w:themeColor="text1" w:themeTint="BF"/>
                <w:sz w:val="20"/>
                <w:szCs w:val="20"/>
              </w:rPr>
            </w:pPr>
          </w:p>
        </w:tc>
        <w:tc>
          <w:tcPr>
            <w:tcW w:w="1304" w:type="dxa"/>
            <w:tcBorders>
              <w:top w:val="nil"/>
              <w:left w:val="nil"/>
              <w:bottom w:val="single" w:sz="4" w:space="0" w:color="7F7F7F" w:themeColor="text1" w:themeTint="80"/>
              <w:right w:val="nil"/>
            </w:tcBorders>
            <w:vAlign w:val="center"/>
          </w:tcPr>
          <w:p w14:paraId="128777E7" w14:textId="2CCBCC95" w:rsidR="00210AEF" w:rsidRPr="00F84DDE" w:rsidRDefault="00A40107" w:rsidP="000C6AB8">
            <w:pPr>
              <w:jc w:val="center"/>
              <w:rPr>
                <w:rFonts w:ascii="Tahoma" w:hAnsi="Tahoma" w:cs="Tahoma"/>
                <w:color w:val="404040" w:themeColor="text1" w:themeTint="BF"/>
                <w:sz w:val="20"/>
                <w:szCs w:val="20"/>
              </w:rPr>
            </w:pPr>
            <w:r>
              <w:rPr>
                <w:rFonts w:ascii="Tahoma" w:hAnsi="Tahoma" w:cs="Tahoma"/>
                <w:color w:val="404040" w:themeColor="text1" w:themeTint="BF"/>
                <w:sz w:val="20"/>
                <w:szCs w:val="20"/>
              </w:rPr>
              <w:t>3</w:t>
            </w:r>
          </w:p>
        </w:tc>
        <w:tc>
          <w:tcPr>
            <w:tcW w:w="1348" w:type="dxa"/>
            <w:tcBorders>
              <w:top w:val="nil"/>
              <w:left w:val="nil"/>
              <w:bottom w:val="single" w:sz="4" w:space="0" w:color="7F7F7F" w:themeColor="text1" w:themeTint="80"/>
              <w:right w:val="nil"/>
            </w:tcBorders>
            <w:vAlign w:val="center"/>
          </w:tcPr>
          <w:p w14:paraId="720F8D71" w14:textId="65248F6F" w:rsidR="00210AEF" w:rsidRPr="00F84DDE" w:rsidRDefault="008C3276" w:rsidP="000C6AB8">
            <w:pPr>
              <w:jc w:val="center"/>
              <w:rPr>
                <w:rFonts w:ascii="Tahoma" w:hAnsi="Tahoma" w:cs="Tahoma"/>
                <w:color w:val="404040" w:themeColor="text1" w:themeTint="BF"/>
                <w:sz w:val="20"/>
                <w:szCs w:val="20"/>
              </w:rPr>
            </w:pPr>
            <w:r>
              <w:rPr>
                <w:rFonts w:ascii="Tahoma" w:hAnsi="Tahoma" w:cs="Tahoma"/>
                <w:color w:val="404040" w:themeColor="text1" w:themeTint="BF"/>
                <w:sz w:val="20"/>
                <w:szCs w:val="20"/>
              </w:rPr>
              <w:t>4</w:t>
            </w:r>
          </w:p>
        </w:tc>
        <w:tc>
          <w:tcPr>
            <w:tcW w:w="1686" w:type="dxa"/>
            <w:tcBorders>
              <w:top w:val="nil"/>
              <w:left w:val="nil"/>
              <w:bottom w:val="single" w:sz="4" w:space="0" w:color="7F7F7F" w:themeColor="text1" w:themeTint="80"/>
              <w:right w:val="single" w:sz="4" w:space="0" w:color="7F7F7F" w:themeColor="text1" w:themeTint="80"/>
            </w:tcBorders>
            <w:vAlign w:val="center"/>
          </w:tcPr>
          <w:p w14:paraId="59B20E8D" w14:textId="6AC477EA" w:rsidR="00210AEF" w:rsidRPr="00F84DDE" w:rsidRDefault="004B47EA" w:rsidP="000C6AB8">
            <w:pPr>
              <w:jc w:val="center"/>
              <w:rPr>
                <w:rFonts w:ascii="Tahoma" w:hAnsi="Tahoma" w:cs="Tahoma"/>
                <w:color w:val="404040" w:themeColor="text1" w:themeTint="BF"/>
                <w:sz w:val="20"/>
                <w:szCs w:val="20"/>
              </w:rPr>
            </w:pPr>
            <w:bookmarkStart w:id="0" w:name="_GoBack"/>
            <w:r>
              <w:rPr>
                <w:rFonts w:ascii="Tahoma" w:hAnsi="Tahoma" w:cs="Tahoma"/>
                <w:color w:val="404040" w:themeColor="text1" w:themeTint="BF"/>
                <w:sz w:val="20"/>
                <w:szCs w:val="20"/>
              </w:rPr>
              <w:t xml:space="preserve">Law-B-025-E </w:t>
            </w:r>
            <w:bookmarkEnd w:id="0"/>
          </w:p>
        </w:tc>
      </w:tr>
      <w:tr w:rsidR="00605CEC" w:rsidRPr="00F84DDE" w14:paraId="6818C332" w14:textId="77777777" w:rsidTr="004C4EBB">
        <w:trPr>
          <w:trHeight w:hRule="exact" w:val="288"/>
        </w:trPr>
        <w:tc>
          <w:tcPr>
            <w:tcW w:w="2451"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7954469"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Lecturer</w:t>
            </w:r>
          </w:p>
        </w:tc>
        <w:tc>
          <w:tcPr>
            <w:tcW w:w="7619" w:type="dxa"/>
            <w:gridSpan w:val="4"/>
            <w:tcBorders>
              <w:top w:val="single" w:sz="4" w:space="0" w:color="7F7F7F" w:themeColor="text1" w:themeTint="80"/>
              <w:left w:val="nil"/>
              <w:bottom w:val="nil"/>
              <w:right w:val="single" w:sz="4" w:space="0" w:color="7F7F7F" w:themeColor="text1" w:themeTint="80"/>
            </w:tcBorders>
            <w:vAlign w:val="center"/>
          </w:tcPr>
          <w:p w14:paraId="146E5753" w14:textId="4A75677E" w:rsidR="00605CEC" w:rsidRPr="00F84DDE" w:rsidRDefault="00591112" w:rsidP="009428D7">
            <w:pPr>
              <w:rPr>
                <w:rFonts w:ascii="Tahoma" w:hAnsi="Tahoma" w:cs="Tahoma"/>
                <w:color w:val="404040" w:themeColor="text1" w:themeTint="BF"/>
                <w:sz w:val="20"/>
                <w:szCs w:val="20"/>
              </w:rPr>
            </w:pPr>
            <w:r w:rsidRPr="00F84DDE">
              <w:rPr>
                <w:rFonts w:ascii="Tahoma" w:hAnsi="Tahoma" w:cs="Tahoma"/>
                <w:sz w:val="20"/>
                <w:szCs w:val="20"/>
              </w:rPr>
              <w:t xml:space="preserve">Assistant Professor </w:t>
            </w:r>
            <w:proofErr w:type="spellStart"/>
            <w:r w:rsidRPr="00F84DDE">
              <w:rPr>
                <w:rFonts w:ascii="Tahoma" w:hAnsi="Tahoma" w:cs="Tahoma"/>
                <w:sz w:val="20"/>
                <w:szCs w:val="20"/>
              </w:rPr>
              <w:t>Dr.</w:t>
            </w:r>
            <w:proofErr w:type="spellEnd"/>
            <w:r w:rsidR="007A3C57">
              <w:rPr>
                <w:rFonts w:ascii="Tahoma" w:hAnsi="Tahoma" w:cs="Tahoma"/>
                <w:sz w:val="20"/>
                <w:szCs w:val="20"/>
              </w:rPr>
              <w:t xml:space="preserve"> </w:t>
            </w:r>
            <w:proofErr w:type="spellStart"/>
            <w:r w:rsidR="00692C02" w:rsidRPr="00F84DDE">
              <w:rPr>
                <w:rFonts w:ascii="Tahoma" w:hAnsi="Tahoma" w:cs="Tahoma"/>
                <w:sz w:val="20"/>
                <w:szCs w:val="20"/>
              </w:rPr>
              <w:t>Egzone</w:t>
            </w:r>
            <w:proofErr w:type="spellEnd"/>
            <w:r w:rsidR="00692C02" w:rsidRPr="00F84DDE">
              <w:rPr>
                <w:rFonts w:ascii="Tahoma" w:hAnsi="Tahoma" w:cs="Tahoma"/>
                <w:sz w:val="20"/>
                <w:szCs w:val="20"/>
              </w:rPr>
              <w:t xml:space="preserve"> </w:t>
            </w:r>
            <w:proofErr w:type="spellStart"/>
            <w:r w:rsidR="00692C02" w:rsidRPr="00F84DDE">
              <w:rPr>
                <w:rFonts w:ascii="Tahoma" w:hAnsi="Tahoma" w:cs="Tahoma"/>
                <w:sz w:val="20"/>
                <w:szCs w:val="20"/>
              </w:rPr>
              <w:t>Osmanaj</w:t>
            </w:r>
            <w:proofErr w:type="spellEnd"/>
            <w:r w:rsidR="00692C02" w:rsidRPr="00F84DDE">
              <w:rPr>
                <w:rFonts w:ascii="Tahoma" w:hAnsi="Tahoma" w:cs="Tahoma"/>
                <w:sz w:val="20"/>
                <w:szCs w:val="20"/>
              </w:rPr>
              <w:t xml:space="preserve"> </w:t>
            </w:r>
          </w:p>
        </w:tc>
      </w:tr>
      <w:tr w:rsidR="00605CEC" w:rsidRPr="00F84DDE" w14:paraId="2778D91E" w14:textId="77777777" w:rsidTr="004C4EBB">
        <w:trPr>
          <w:trHeight w:hRule="exact" w:val="288"/>
        </w:trPr>
        <w:tc>
          <w:tcPr>
            <w:tcW w:w="2451" w:type="dxa"/>
            <w:tcBorders>
              <w:top w:val="nil"/>
              <w:left w:val="single" w:sz="4" w:space="0" w:color="7F7F7F" w:themeColor="text1" w:themeTint="80"/>
              <w:bottom w:val="nil"/>
              <w:right w:val="nil"/>
            </w:tcBorders>
            <w:shd w:val="clear" w:color="auto" w:fill="D9E2F3" w:themeFill="accent5" w:themeFillTint="33"/>
            <w:vAlign w:val="center"/>
          </w:tcPr>
          <w:p w14:paraId="19055046"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Assistant</w:t>
            </w:r>
          </w:p>
        </w:tc>
        <w:tc>
          <w:tcPr>
            <w:tcW w:w="7619" w:type="dxa"/>
            <w:gridSpan w:val="4"/>
            <w:tcBorders>
              <w:top w:val="nil"/>
              <w:left w:val="nil"/>
              <w:bottom w:val="nil"/>
              <w:right w:val="single" w:sz="4" w:space="0" w:color="7F7F7F" w:themeColor="text1" w:themeTint="80"/>
            </w:tcBorders>
            <w:vAlign w:val="center"/>
          </w:tcPr>
          <w:p w14:paraId="7BE5519C" w14:textId="77777777" w:rsidR="00605CEC" w:rsidRPr="00F84DDE" w:rsidRDefault="00605CEC" w:rsidP="009428D7">
            <w:pPr>
              <w:rPr>
                <w:rFonts w:ascii="Tahoma" w:hAnsi="Tahoma" w:cs="Tahoma"/>
                <w:color w:val="404040" w:themeColor="text1" w:themeTint="BF"/>
                <w:sz w:val="20"/>
                <w:szCs w:val="20"/>
              </w:rPr>
            </w:pPr>
          </w:p>
        </w:tc>
      </w:tr>
      <w:tr w:rsidR="00605CEC" w:rsidRPr="00F84DDE" w14:paraId="08FDA949" w14:textId="77777777" w:rsidTr="004C4EBB">
        <w:trPr>
          <w:trHeight w:hRule="exact" w:val="288"/>
        </w:trPr>
        <w:tc>
          <w:tcPr>
            <w:tcW w:w="2451"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22E08B9"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Tutor</w:t>
            </w:r>
          </w:p>
        </w:tc>
        <w:tc>
          <w:tcPr>
            <w:tcW w:w="7619" w:type="dxa"/>
            <w:gridSpan w:val="4"/>
            <w:tcBorders>
              <w:top w:val="nil"/>
              <w:left w:val="nil"/>
              <w:bottom w:val="single" w:sz="4" w:space="0" w:color="7F7F7F" w:themeColor="text1" w:themeTint="80"/>
              <w:right w:val="single" w:sz="4" w:space="0" w:color="7F7F7F" w:themeColor="text1" w:themeTint="80"/>
            </w:tcBorders>
            <w:vAlign w:val="center"/>
          </w:tcPr>
          <w:p w14:paraId="1B117D39" w14:textId="77777777" w:rsidR="00605CEC" w:rsidRPr="00F84DDE" w:rsidRDefault="00605CEC" w:rsidP="009428D7">
            <w:pPr>
              <w:rPr>
                <w:rFonts w:ascii="Tahoma" w:hAnsi="Tahoma" w:cs="Tahoma"/>
                <w:color w:val="404040" w:themeColor="text1" w:themeTint="BF"/>
                <w:sz w:val="20"/>
                <w:szCs w:val="20"/>
              </w:rPr>
            </w:pPr>
          </w:p>
        </w:tc>
      </w:tr>
      <w:tr w:rsidR="00605CEC" w:rsidRPr="00F84DDE" w14:paraId="09D3FD33" w14:textId="77777777" w:rsidTr="004C4EBB">
        <w:trPr>
          <w:trHeight w:val="2096"/>
        </w:trPr>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540421"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Aims and Objectives</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D2013CE" w14:textId="77777777" w:rsidR="00A5728E" w:rsidRDefault="00A5728E" w:rsidP="00A35266">
            <w:pPr>
              <w:spacing w:line="276" w:lineRule="auto"/>
              <w:jc w:val="both"/>
              <w:rPr>
                <w:rFonts w:ascii="Arial" w:hAnsi="Arial" w:cs="Arial"/>
                <w:color w:val="444444"/>
                <w:sz w:val="20"/>
                <w:szCs w:val="20"/>
                <w:shd w:val="clear" w:color="auto" w:fill="FFFFFF"/>
              </w:rPr>
            </w:pPr>
          </w:p>
          <w:p w14:paraId="11CA911F" w14:textId="47FDCCF7" w:rsidR="00A5728E" w:rsidRDefault="00262201" w:rsidP="007A3C57">
            <w:pPr>
              <w:pStyle w:val="NoSpacing"/>
              <w:spacing w:line="276" w:lineRule="auto"/>
              <w:jc w:val="both"/>
              <w:rPr>
                <w:rFonts w:ascii="Tahoma" w:hAnsi="Tahoma" w:cs="Tahoma"/>
                <w:color w:val="444444"/>
                <w:sz w:val="20"/>
                <w:szCs w:val="20"/>
                <w:shd w:val="clear" w:color="auto" w:fill="FFFFFF"/>
              </w:rPr>
            </w:pPr>
            <w:r w:rsidRPr="000203B2">
              <w:rPr>
                <w:rFonts w:ascii="Tahoma" w:hAnsi="Tahoma" w:cs="Tahoma"/>
                <w:color w:val="000000" w:themeColor="text1"/>
                <w:sz w:val="20"/>
                <w:szCs w:val="20"/>
                <w:shd w:val="clear" w:color="auto" w:fill="FFFFFF"/>
              </w:rPr>
              <w:t>Through this course the student will have the opportunity to learn more about the types and categories of domestic violence, its incrimination by national legislation and international conventions and the assistance provided to victims of such violence. In the course "domestic violence" the following in more detail is studied: The state of the Kosovo legislation in relation to domestic violence;</w:t>
            </w:r>
            <w:r w:rsidR="00F15606">
              <w:rPr>
                <w:rFonts w:ascii="Tahoma" w:hAnsi="Tahoma" w:cs="Tahoma"/>
                <w:color w:val="000000" w:themeColor="text1"/>
                <w:sz w:val="20"/>
                <w:szCs w:val="20"/>
                <w:shd w:val="clear" w:color="auto" w:fill="FFFFFF"/>
              </w:rPr>
              <w:t xml:space="preserve"> </w:t>
            </w:r>
            <w:r w:rsidRPr="000203B2">
              <w:rPr>
                <w:rFonts w:ascii="Tahoma" w:hAnsi="Tahoma" w:cs="Tahoma"/>
                <w:color w:val="000000" w:themeColor="text1"/>
                <w:sz w:val="20"/>
                <w:szCs w:val="20"/>
                <w:shd w:val="clear" w:color="auto" w:fill="FFFFFF"/>
              </w:rPr>
              <w:t>International trends and documents in this area;</w:t>
            </w:r>
            <w:r w:rsidR="004C4EBB">
              <w:rPr>
                <w:rFonts w:ascii="Tahoma" w:hAnsi="Tahoma" w:cs="Tahoma"/>
                <w:color w:val="000000" w:themeColor="text1"/>
                <w:sz w:val="20"/>
                <w:szCs w:val="20"/>
                <w:shd w:val="clear" w:color="auto" w:fill="FFFFFF"/>
              </w:rPr>
              <w:t xml:space="preserve"> </w:t>
            </w:r>
            <w:r w:rsidRPr="000203B2">
              <w:rPr>
                <w:rFonts w:ascii="Tahoma" w:hAnsi="Tahoma" w:cs="Tahoma"/>
                <w:color w:val="000000" w:themeColor="text1"/>
                <w:sz w:val="20"/>
                <w:szCs w:val="20"/>
                <w:shd w:val="clear" w:color="auto" w:fill="FFFFFF"/>
              </w:rPr>
              <w:t xml:space="preserve">The role of NGOs in </w:t>
            </w:r>
            <w:r w:rsidR="00956286">
              <w:rPr>
                <w:rFonts w:ascii="Tahoma" w:hAnsi="Tahoma" w:cs="Tahoma"/>
                <w:color w:val="000000" w:themeColor="text1"/>
                <w:sz w:val="20"/>
                <w:szCs w:val="20"/>
                <w:shd w:val="clear" w:color="auto" w:fill="FFFFFF"/>
              </w:rPr>
              <w:t>providing assistance</w:t>
            </w:r>
            <w:r w:rsidR="007E592A">
              <w:rPr>
                <w:rFonts w:ascii="Tahoma" w:hAnsi="Tahoma" w:cs="Tahoma"/>
                <w:color w:val="000000" w:themeColor="text1"/>
                <w:sz w:val="20"/>
                <w:szCs w:val="20"/>
                <w:shd w:val="clear" w:color="auto" w:fill="FFFFFF"/>
              </w:rPr>
              <w:t xml:space="preserve"> </w:t>
            </w:r>
            <w:r w:rsidRPr="000203B2">
              <w:rPr>
                <w:rFonts w:ascii="Tahoma" w:hAnsi="Tahoma" w:cs="Tahoma"/>
                <w:color w:val="000000" w:themeColor="text1"/>
                <w:sz w:val="20"/>
                <w:szCs w:val="20"/>
                <w:shd w:val="clear" w:color="auto" w:fill="FFFFFF"/>
              </w:rPr>
              <w:t>to victims of domestic violence; Situation of domestic violence in domestic jurisprudence</w:t>
            </w:r>
            <w:r w:rsidRPr="00262201">
              <w:rPr>
                <w:rFonts w:ascii="Tahoma" w:hAnsi="Tahoma" w:cs="Tahoma"/>
                <w:color w:val="444444"/>
                <w:sz w:val="20"/>
                <w:szCs w:val="20"/>
                <w:shd w:val="clear" w:color="auto" w:fill="FFFFFF"/>
              </w:rPr>
              <w:t>.</w:t>
            </w:r>
          </w:p>
          <w:p w14:paraId="602F18B7" w14:textId="3EF6D53A" w:rsidR="007A3C57" w:rsidRPr="00262201" w:rsidRDefault="00956286" w:rsidP="007A3C57">
            <w:pPr>
              <w:pStyle w:val="NoSpacing"/>
              <w:jc w:val="both"/>
              <w:rPr>
                <w:rFonts w:ascii="Tahoma" w:hAnsi="Tahoma" w:cs="Tahoma"/>
                <w:sz w:val="20"/>
                <w:szCs w:val="20"/>
              </w:rPr>
            </w:pPr>
            <w:r>
              <w:rPr>
                <w:rFonts w:ascii="Tahoma" w:hAnsi="Tahoma" w:cs="Tahoma"/>
                <w:sz w:val="20"/>
                <w:szCs w:val="20"/>
              </w:rPr>
              <w:t>Objectives</w:t>
            </w:r>
            <w:r w:rsidR="007A3C57">
              <w:rPr>
                <w:rFonts w:ascii="Tahoma" w:hAnsi="Tahoma" w:cs="Tahoma"/>
                <w:sz w:val="20"/>
                <w:szCs w:val="20"/>
              </w:rPr>
              <w:t xml:space="preserve">: </w:t>
            </w:r>
            <w:r w:rsidR="007A3C57" w:rsidRPr="007A3C57">
              <w:rPr>
                <w:rFonts w:ascii="Tahoma" w:hAnsi="Tahoma" w:cs="Tahoma"/>
                <w:sz w:val="20"/>
                <w:szCs w:val="20"/>
              </w:rPr>
              <w:t>Enhance knowledge of Domestic Violence including definitions and safety planning</w:t>
            </w:r>
            <w:r w:rsidR="007A3C57">
              <w:rPr>
                <w:rFonts w:ascii="Tahoma" w:hAnsi="Tahoma" w:cs="Tahoma"/>
                <w:sz w:val="20"/>
                <w:szCs w:val="20"/>
              </w:rPr>
              <w:t>; I</w:t>
            </w:r>
            <w:r w:rsidR="007A3C57" w:rsidRPr="007A3C57">
              <w:rPr>
                <w:rFonts w:ascii="Tahoma" w:hAnsi="Tahoma" w:cs="Tahoma"/>
                <w:sz w:val="20"/>
                <w:szCs w:val="20"/>
              </w:rPr>
              <w:t>ncrease knowledge of domestic violence in the workplace and as it relates to housing</w:t>
            </w:r>
            <w:r w:rsidR="007A3C57">
              <w:rPr>
                <w:rFonts w:ascii="Tahoma" w:hAnsi="Tahoma" w:cs="Tahoma"/>
                <w:sz w:val="20"/>
                <w:szCs w:val="20"/>
              </w:rPr>
              <w:t xml:space="preserve">; </w:t>
            </w:r>
            <w:r w:rsidR="007A3C57" w:rsidRPr="007A3C57">
              <w:rPr>
                <w:rFonts w:ascii="Tahoma" w:hAnsi="Tahoma" w:cs="Tahoma"/>
                <w:sz w:val="20"/>
                <w:szCs w:val="20"/>
              </w:rPr>
              <w:t>Increase knowledge of stress management skills</w:t>
            </w:r>
            <w:r w:rsidR="007A3C57">
              <w:rPr>
                <w:rFonts w:ascii="Tahoma" w:hAnsi="Tahoma" w:cs="Tahoma"/>
                <w:sz w:val="20"/>
                <w:szCs w:val="20"/>
              </w:rPr>
              <w:t>.</w:t>
            </w:r>
          </w:p>
        </w:tc>
      </w:tr>
      <w:tr w:rsidR="00605CEC" w:rsidRPr="00F84DDE" w14:paraId="752D7A90" w14:textId="77777777" w:rsidTr="004C4EBB">
        <w:trPr>
          <w:trHeight w:val="2879"/>
        </w:trPr>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4A54367"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Learning Outcomes</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DAEB21C" w14:textId="133CE03B" w:rsidR="00262201" w:rsidRDefault="00262201" w:rsidP="007A3C57">
            <w:pPr>
              <w:pStyle w:val="NoSpacing"/>
              <w:spacing w:line="276" w:lineRule="auto"/>
              <w:rPr>
                <w:rFonts w:ascii="Tahoma" w:hAnsi="Tahoma" w:cs="Tahoma"/>
                <w:sz w:val="20"/>
                <w:szCs w:val="20"/>
                <w:shd w:val="clear" w:color="auto" w:fill="FFFFFF"/>
              </w:rPr>
            </w:pPr>
            <w:r w:rsidRPr="00262201">
              <w:rPr>
                <w:rFonts w:ascii="Tahoma" w:hAnsi="Tahoma" w:cs="Tahoma"/>
                <w:sz w:val="20"/>
                <w:szCs w:val="20"/>
                <w:shd w:val="clear" w:color="auto" w:fill="FFFFFF"/>
              </w:rPr>
              <w:t>By the end of the course, students will be able to:</w:t>
            </w:r>
          </w:p>
          <w:p w14:paraId="14980F7C" w14:textId="413FAD0F" w:rsidR="00262201" w:rsidRDefault="00262201" w:rsidP="007A3C57">
            <w:pPr>
              <w:pStyle w:val="NoSpacing"/>
              <w:numPr>
                <w:ilvl w:val="0"/>
                <w:numId w:val="17"/>
              </w:numPr>
              <w:spacing w:line="276" w:lineRule="auto"/>
              <w:jc w:val="both"/>
              <w:rPr>
                <w:rFonts w:ascii="Tahoma" w:hAnsi="Tahoma" w:cs="Tahoma"/>
                <w:sz w:val="20"/>
                <w:szCs w:val="20"/>
                <w:shd w:val="clear" w:color="auto" w:fill="FFFFFF"/>
              </w:rPr>
            </w:pPr>
            <w:r w:rsidRPr="00262201">
              <w:rPr>
                <w:rFonts w:ascii="Tahoma" w:hAnsi="Tahoma" w:cs="Tahoma"/>
                <w:sz w:val="20"/>
                <w:szCs w:val="20"/>
                <w:shd w:val="clear" w:color="auto" w:fill="FFFFFF"/>
              </w:rPr>
              <w:t>Understand applicable laws and codes of ethics governing the practice of family violence prevention and intervention</w:t>
            </w:r>
            <w:r>
              <w:rPr>
                <w:rFonts w:ascii="Tahoma" w:hAnsi="Tahoma" w:cs="Tahoma"/>
                <w:sz w:val="20"/>
                <w:szCs w:val="20"/>
                <w:shd w:val="clear" w:color="auto" w:fill="FFFFFF"/>
              </w:rPr>
              <w:t xml:space="preserve">; </w:t>
            </w:r>
          </w:p>
          <w:p w14:paraId="42DF0193" w14:textId="7E06BD44" w:rsidR="00262201" w:rsidRDefault="00956286" w:rsidP="007A3C57">
            <w:pPr>
              <w:pStyle w:val="NoSpacing"/>
              <w:numPr>
                <w:ilvl w:val="0"/>
                <w:numId w:val="17"/>
              </w:numPr>
              <w:spacing w:line="276" w:lineRule="auto"/>
              <w:jc w:val="both"/>
              <w:rPr>
                <w:rFonts w:ascii="Tahoma" w:hAnsi="Tahoma" w:cs="Tahoma"/>
                <w:sz w:val="20"/>
                <w:szCs w:val="20"/>
                <w:shd w:val="clear" w:color="auto" w:fill="FFFFFF"/>
              </w:rPr>
            </w:pPr>
            <w:r>
              <w:rPr>
                <w:rFonts w:ascii="Tahoma" w:hAnsi="Tahoma" w:cs="Tahoma"/>
                <w:sz w:val="20"/>
                <w:szCs w:val="20"/>
                <w:shd w:val="clear" w:color="auto" w:fill="FFFFFF"/>
              </w:rPr>
              <w:t>Explain and review</w:t>
            </w:r>
            <w:r w:rsidR="00262201" w:rsidRPr="00262201">
              <w:rPr>
                <w:rFonts w:ascii="Tahoma" w:hAnsi="Tahoma" w:cs="Tahoma"/>
                <w:sz w:val="20"/>
                <w:szCs w:val="20"/>
                <w:shd w:val="clear" w:color="auto" w:fill="FFFFFF"/>
              </w:rPr>
              <w:t xml:space="preserve"> the major types of family violence that are pre</w:t>
            </w:r>
            <w:r>
              <w:rPr>
                <w:rFonts w:ascii="Tahoma" w:hAnsi="Tahoma" w:cs="Tahoma"/>
                <w:sz w:val="20"/>
                <w:szCs w:val="20"/>
                <w:shd w:val="clear" w:color="auto" w:fill="FFFFFF"/>
              </w:rPr>
              <w:t>valent in K</w:t>
            </w:r>
            <w:r w:rsidR="00262201" w:rsidRPr="00262201">
              <w:rPr>
                <w:rFonts w:ascii="Tahoma" w:hAnsi="Tahoma" w:cs="Tahoma"/>
                <w:sz w:val="20"/>
                <w:szCs w:val="20"/>
                <w:shd w:val="clear" w:color="auto" w:fill="FFFFFF"/>
              </w:rPr>
              <w:t>osovo today and how these issues impact individuals, families, and communities over the life course.</w:t>
            </w:r>
          </w:p>
          <w:p w14:paraId="4D5A81D4" w14:textId="4533D21B" w:rsidR="00262201" w:rsidRPr="00262201" w:rsidRDefault="00956286" w:rsidP="007A3C57">
            <w:pPr>
              <w:pStyle w:val="NoSpacing"/>
              <w:numPr>
                <w:ilvl w:val="0"/>
                <w:numId w:val="17"/>
              </w:numPr>
              <w:spacing w:line="276" w:lineRule="auto"/>
              <w:jc w:val="both"/>
              <w:rPr>
                <w:rFonts w:ascii="Tahoma" w:hAnsi="Tahoma" w:cs="Tahoma"/>
                <w:sz w:val="20"/>
                <w:szCs w:val="20"/>
              </w:rPr>
            </w:pPr>
            <w:r>
              <w:rPr>
                <w:rFonts w:ascii="Tahoma" w:hAnsi="Tahoma" w:cs="Tahoma"/>
                <w:sz w:val="20"/>
                <w:szCs w:val="20"/>
                <w:shd w:val="clear" w:color="auto" w:fill="FFFFFF"/>
              </w:rPr>
              <w:t>Apply</w:t>
            </w:r>
            <w:r w:rsidR="00262201" w:rsidRPr="00262201">
              <w:rPr>
                <w:rFonts w:ascii="Tahoma" w:hAnsi="Tahoma" w:cs="Tahoma"/>
                <w:sz w:val="20"/>
                <w:szCs w:val="20"/>
                <w:shd w:val="clear" w:color="auto" w:fill="FFFFFF"/>
              </w:rPr>
              <w:t xml:space="preserve"> knowledge and basic skills in </w:t>
            </w:r>
            <w:r>
              <w:rPr>
                <w:rFonts w:ascii="Tahoma" w:hAnsi="Tahoma" w:cs="Tahoma"/>
                <w:sz w:val="20"/>
                <w:szCs w:val="20"/>
                <w:shd w:val="clear" w:color="auto" w:fill="FFFFFF"/>
              </w:rPr>
              <w:t xml:space="preserve">the </w:t>
            </w:r>
            <w:r w:rsidR="00262201" w:rsidRPr="00262201">
              <w:rPr>
                <w:rFonts w:ascii="Tahoma" w:hAnsi="Tahoma" w:cs="Tahoma"/>
                <w:sz w:val="20"/>
                <w:szCs w:val="20"/>
                <w:shd w:val="clear" w:color="auto" w:fill="FFFFFF"/>
              </w:rPr>
              <w:t>assessment of risk factors and the effects and the use of such assessments for developing intervention and prevention plans</w:t>
            </w:r>
            <w:r w:rsidR="00262201">
              <w:rPr>
                <w:rFonts w:ascii="Tahoma" w:hAnsi="Tahoma" w:cs="Tahoma"/>
                <w:sz w:val="20"/>
                <w:szCs w:val="20"/>
                <w:shd w:val="clear" w:color="auto" w:fill="FFFFFF"/>
              </w:rPr>
              <w:t xml:space="preserve">; </w:t>
            </w:r>
          </w:p>
          <w:p w14:paraId="6CA44665" w14:textId="6EACEB68" w:rsidR="007A3C57" w:rsidRPr="00262201" w:rsidRDefault="00956286" w:rsidP="00956286">
            <w:pPr>
              <w:pStyle w:val="NoSpacing"/>
              <w:numPr>
                <w:ilvl w:val="0"/>
                <w:numId w:val="17"/>
              </w:numPr>
              <w:spacing w:line="276" w:lineRule="auto"/>
              <w:jc w:val="both"/>
              <w:rPr>
                <w:rFonts w:ascii="Tahoma" w:hAnsi="Tahoma" w:cs="Tahoma"/>
                <w:sz w:val="20"/>
                <w:szCs w:val="20"/>
              </w:rPr>
            </w:pPr>
            <w:r>
              <w:rPr>
                <w:rFonts w:ascii="Tahoma" w:hAnsi="Tahoma" w:cs="Tahoma"/>
                <w:sz w:val="20"/>
                <w:szCs w:val="20"/>
              </w:rPr>
              <w:t>Execute conceptual research on domestic violence</w:t>
            </w:r>
            <w:r w:rsidR="007A3C57">
              <w:rPr>
                <w:rFonts w:ascii="Tahoma" w:hAnsi="Tahoma" w:cs="Tahoma"/>
                <w:sz w:val="20"/>
                <w:szCs w:val="20"/>
              </w:rPr>
              <w:t>.</w:t>
            </w:r>
          </w:p>
        </w:tc>
      </w:tr>
      <w:tr w:rsidR="00605CEC" w:rsidRPr="00F84DDE" w14:paraId="614EA2A8"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CC3D97A"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Course Content</w:t>
            </w:r>
          </w:p>
        </w:tc>
        <w:tc>
          <w:tcPr>
            <w:tcW w:w="5933" w:type="dxa"/>
            <w:gridSpan w:val="3"/>
            <w:tcBorders>
              <w:top w:val="single" w:sz="4" w:space="0" w:color="7F7F7F" w:themeColor="text1" w:themeTint="80"/>
              <w:left w:val="nil"/>
              <w:bottom w:val="nil"/>
              <w:right w:val="nil"/>
            </w:tcBorders>
            <w:shd w:val="clear" w:color="auto" w:fill="F2F2F2" w:themeFill="background1" w:themeFillShade="F2"/>
          </w:tcPr>
          <w:p w14:paraId="307AFE34"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Course Plan</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976E57B" w14:textId="77777777" w:rsidR="00605CEC" w:rsidRPr="00F84DDE" w:rsidRDefault="00236CE5" w:rsidP="000C6AB8">
            <w:pPr>
              <w:jc w:val="center"/>
              <w:rPr>
                <w:rFonts w:ascii="Tahoma" w:hAnsi="Tahoma" w:cs="Tahoma"/>
                <w:b/>
                <w:sz w:val="20"/>
                <w:szCs w:val="20"/>
              </w:rPr>
            </w:pPr>
            <w:r w:rsidRPr="00F84DDE">
              <w:rPr>
                <w:rFonts w:ascii="Tahoma" w:hAnsi="Tahoma" w:cs="Tahoma"/>
                <w:b/>
                <w:sz w:val="20"/>
                <w:szCs w:val="20"/>
              </w:rPr>
              <w:t>Week</w:t>
            </w:r>
          </w:p>
        </w:tc>
      </w:tr>
      <w:tr w:rsidR="004A3B12" w:rsidRPr="00F84DDE" w14:paraId="5EF84CC0"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20C2F45B"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7224FB0E" w14:textId="0023FEF4" w:rsidR="004A3B12" w:rsidRPr="00F84DDE" w:rsidRDefault="004A3B12" w:rsidP="003C550B">
            <w:pPr>
              <w:rPr>
                <w:rFonts w:ascii="Tahoma" w:hAnsi="Tahoma" w:cs="Tahoma"/>
                <w:sz w:val="20"/>
                <w:szCs w:val="20"/>
              </w:rPr>
            </w:pPr>
            <w:r w:rsidRPr="00F84DDE">
              <w:rPr>
                <w:rFonts w:ascii="Tahoma" w:hAnsi="Tahoma" w:cs="Tahoma"/>
                <w:sz w:val="20"/>
                <w:szCs w:val="20"/>
              </w:rPr>
              <w:t xml:space="preserve">Introduction to </w:t>
            </w:r>
            <w:r w:rsidR="00C87675">
              <w:rPr>
                <w:rFonts w:ascii="Tahoma" w:hAnsi="Tahoma" w:cs="Tahoma"/>
                <w:sz w:val="20"/>
                <w:szCs w:val="20"/>
              </w:rPr>
              <w:t xml:space="preserve">Domestic Violence </w:t>
            </w:r>
          </w:p>
        </w:tc>
        <w:tc>
          <w:tcPr>
            <w:tcW w:w="1686" w:type="dxa"/>
            <w:tcBorders>
              <w:top w:val="nil"/>
              <w:left w:val="nil"/>
              <w:bottom w:val="nil"/>
              <w:right w:val="single" w:sz="4" w:space="0" w:color="7F7F7F" w:themeColor="text1" w:themeTint="80"/>
            </w:tcBorders>
          </w:tcPr>
          <w:p w14:paraId="0FC04A8A"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w:t>
            </w:r>
          </w:p>
        </w:tc>
      </w:tr>
      <w:tr w:rsidR="004A3B12" w:rsidRPr="00F84DDE" w14:paraId="1660C7F3"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76A53990"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3B9E4505" w14:textId="46810647" w:rsidR="004A3B12" w:rsidRPr="00F84DDE" w:rsidRDefault="00C87675" w:rsidP="003C550B">
            <w:pPr>
              <w:rPr>
                <w:rFonts w:ascii="Tahoma" w:hAnsi="Tahoma" w:cs="Tahoma"/>
                <w:sz w:val="20"/>
                <w:szCs w:val="20"/>
              </w:rPr>
            </w:pPr>
            <w:r w:rsidRPr="00C87675">
              <w:rPr>
                <w:rFonts w:ascii="Tahoma" w:hAnsi="Tahoma" w:cs="Tahoma"/>
                <w:sz w:val="20"/>
                <w:szCs w:val="20"/>
              </w:rPr>
              <w:t>History of Family Violence</w:t>
            </w:r>
          </w:p>
        </w:tc>
        <w:tc>
          <w:tcPr>
            <w:tcW w:w="1686" w:type="dxa"/>
            <w:tcBorders>
              <w:top w:val="nil"/>
              <w:left w:val="nil"/>
              <w:bottom w:val="nil"/>
              <w:right w:val="single" w:sz="4" w:space="0" w:color="7F7F7F" w:themeColor="text1" w:themeTint="80"/>
            </w:tcBorders>
          </w:tcPr>
          <w:p w14:paraId="41CAA676"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2</w:t>
            </w:r>
          </w:p>
        </w:tc>
      </w:tr>
      <w:tr w:rsidR="004A3B12" w:rsidRPr="00F84DDE" w14:paraId="6B20AFC6" w14:textId="77777777" w:rsidTr="004C4EBB">
        <w:trPr>
          <w:trHeight w:hRule="exact" w:val="549"/>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19E368E8"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443C4587" w14:textId="332AFD9C" w:rsidR="004A3B12" w:rsidRPr="00F84DDE" w:rsidRDefault="00F17532" w:rsidP="003C550B">
            <w:pPr>
              <w:rPr>
                <w:rFonts w:ascii="Tahoma" w:hAnsi="Tahoma" w:cs="Tahoma"/>
                <w:sz w:val="20"/>
                <w:szCs w:val="20"/>
              </w:rPr>
            </w:pPr>
            <w:r w:rsidRPr="00F17532">
              <w:rPr>
                <w:rFonts w:ascii="Tahoma" w:eastAsia="Times New Roman" w:hAnsi="Tahoma" w:cs="Tahoma"/>
                <w:color w:val="000000"/>
                <w:sz w:val="20"/>
                <w:szCs w:val="20"/>
                <w:lang w:val="en-US"/>
              </w:rPr>
              <w:t>Legal and institutional mechanisms - public and non-public services addressing domestic violence</w:t>
            </w:r>
          </w:p>
        </w:tc>
        <w:tc>
          <w:tcPr>
            <w:tcW w:w="1686" w:type="dxa"/>
            <w:tcBorders>
              <w:top w:val="nil"/>
              <w:left w:val="nil"/>
              <w:bottom w:val="nil"/>
              <w:right w:val="single" w:sz="4" w:space="0" w:color="7F7F7F" w:themeColor="text1" w:themeTint="80"/>
            </w:tcBorders>
          </w:tcPr>
          <w:p w14:paraId="57441D30"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3</w:t>
            </w:r>
          </w:p>
        </w:tc>
      </w:tr>
      <w:tr w:rsidR="004A3B12" w:rsidRPr="00F84DDE" w14:paraId="74D117F9"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0042A00"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1ACC3192" w14:textId="3A8B06E2" w:rsidR="004A3B12" w:rsidRPr="00F84DDE" w:rsidRDefault="00F17532" w:rsidP="003C550B">
            <w:pPr>
              <w:rPr>
                <w:rFonts w:ascii="Tahoma" w:hAnsi="Tahoma" w:cs="Tahoma"/>
                <w:sz w:val="20"/>
                <w:szCs w:val="20"/>
              </w:rPr>
            </w:pPr>
            <w:r w:rsidRPr="00F17532">
              <w:rPr>
                <w:rFonts w:ascii="Tahoma" w:hAnsi="Tahoma" w:cs="Tahoma"/>
                <w:sz w:val="20"/>
                <w:szCs w:val="20"/>
              </w:rPr>
              <w:t>Local and international legal framework</w:t>
            </w:r>
          </w:p>
        </w:tc>
        <w:tc>
          <w:tcPr>
            <w:tcW w:w="1686" w:type="dxa"/>
            <w:tcBorders>
              <w:top w:val="nil"/>
              <w:left w:val="nil"/>
              <w:bottom w:val="nil"/>
              <w:right w:val="single" w:sz="4" w:space="0" w:color="7F7F7F" w:themeColor="text1" w:themeTint="80"/>
            </w:tcBorders>
          </w:tcPr>
          <w:p w14:paraId="26967346"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4</w:t>
            </w:r>
          </w:p>
        </w:tc>
      </w:tr>
      <w:tr w:rsidR="004A3B12" w:rsidRPr="00F84DDE" w14:paraId="3521F0D1" w14:textId="77777777" w:rsidTr="004C4EBB">
        <w:trPr>
          <w:trHeight w:hRule="exact" w:val="531"/>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1491999B"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2B6AEDAE" w14:textId="77777777" w:rsidR="004A3B12" w:rsidRDefault="00F17532" w:rsidP="003C550B">
            <w:pPr>
              <w:rPr>
                <w:rFonts w:ascii="Tahoma" w:hAnsi="Tahoma" w:cs="Tahoma"/>
                <w:sz w:val="20"/>
                <w:szCs w:val="20"/>
              </w:rPr>
            </w:pPr>
            <w:r w:rsidRPr="00F17532">
              <w:rPr>
                <w:rFonts w:ascii="Tahoma" w:hAnsi="Tahoma" w:cs="Tahoma"/>
                <w:sz w:val="20"/>
                <w:szCs w:val="20"/>
              </w:rPr>
              <w:t>Critical issues in the understanding and implementation of the legal framework</w:t>
            </w:r>
            <w:r>
              <w:rPr>
                <w:rFonts w:ascii="Tahoma" w:hAnsi="Tahoma" w:cs="Tahoma"/>
                <w:sz w:val="20"/>
                <w:szCs w:val="20"/>
              </w:rPr>
              <w:t xml:space="preserve"> </w:t>
            </w:r>
          </w:p>
          <w:p w14:paraId="30BE8363" w14:textId="35E2741B" w:rsidR="00F17532" w:rsidRPr="00F84DDE" w:rsidRDefault="00F17532" w:rsidP="003C550B">
            <w:pPr>
              <w:rPr>
                <w:rFonts w:ascii="Tahoma" w:hAnsi="Tahoma" w:cs="Tahoma"/>
                <w:sz w:val="20"/>
                <w:szCs w:val="20"/>
              </w:rPr>
            </w:pPr>
            <w:r>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17C329A9"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5</w:t>
            </w:r>
          </w:p>
        </w:tc>
      </w:tr>
      <w:tr w:rsidR="004A3B12" w:rsidRPr="00F84DDE" w14:paraId="2FC6FEFB" w14:textId="77777777" w:rsidTr="004C4EBB">
        <w:trPr>
          <w:trHeight w:hRule="exact" w:val="261"/>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72205325"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5D22AEBF" w14:textId="7AA4CD4C" w:rsidR="004A3B12" w:rsidRPr="00F84DDE" w:rsidRDefault="00B148CE" w:rsidP="003C550B">
            <w:pPr>
              <w:rPr>
                <w:rFonts w:ascii="Tahoma" w:hAnsi="Tahoma" w:cs="Tahoma"/>
                <w:sz w:val="20"/>
                <w:szCs w:val="20"/>
              </w:rPr>
            </w:pPr>
            <w:r w:rsidRPr="00B148CE">
              <w:rPr>
                <w:rFonts w:ascii="Tahoma" w:hAnsi="Tahoma" w:cs="Tahoma"/>
                <w:sz w:val="20"/>
                <w:szCs w:val="20"/>
              </w:rPr>
              <w:t>Critical issues of the operation of institutional mechanisms</w:t>
            </w:r>
          </w:p>
        </w:tc>
        <w:tc>
          <w:tcPr>
            <w:tcW w:w="1686" w:type="dxa"/>
            <w:tcBorders>
              <w:top w:val="nil"/>
              <w:left w:val="nil"/>
              <w:bottom w:val="nil"/>
              <w:right w:val="single" w:sz="4" w:space="0" w:color="7F7F7F" w:themeColor="text1" w:themeTint="80"/>
            </w:tcBorders>
          </w:tcPr>
          <w:p w14:paraId="1696BC6A"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6</w:t>
            </w:r>
          </w:p>
        </w:tc>
      </w:tr>
      <w:tr w:rsidR="004A3B12" w:rsidRPr="00F84DDE" w14:paraId="0944D3A0" w14:textId="77777777" w:rsidTr="004C4EBB">
        <w:trPr>
          <w:trHeight w:hRule="exact" w:val="276"/>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030C02C"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69491B6B" w14:textId="3AB88239" w:rsidR="004A3B12" w:rsidRPr="00F84DDE" w:rsidRDefault="009F17FE" w:rsidP="003C550B">
            <w:pPr>
              <w:rPr>
                <w:rFonts w:ascii="Tahoma" w:hAnsi="Tahoma" w:cs="Tahoma"/>
                <w:sz w:val="20"/>
                <w:szCs w:val="20"/>
              </w:rPr>
            </w:pPr>
            <w:r>
              <w:rPr>
                <w:rFonts w:ascii="Tahoma" w:hAnsi="Tahoma" w:cs="Tahoma"/>
                <w:sz w:val="20"/>
                <w:szCs w:val="20"/>
              </w:rPr>
              <w:t>R</w:t>
            </w:r>
            <w:r w:rsidR="00F17532" w:rsidRPr="00EB5C39">
              <w:rPr>
                <w:rFonts w:ascii="Tahoma" w:hAnsi="Tahoma" w:cs="Tahoma"/>
                <w:sz w:val="20"/>
                <w:szCs w:val="20"/>
              </w:rPr>
              <w:t>eview</w:t>
            </w:r>
          </w:p>
        </w:tc>
        <w:tc>
          <w:tcPr>
            <w:tcW w:w="1686" w:type="dxa"/>
            <w:tcBorders>
              <w:top w:val="nil"/>
              <w:left w:val="nil"/>
              <w:bottom w:val="nil"/>
              <w:right w:val="single" w:sz="4" w:space="0" w:color="7F7F7F" w:themeColor="text1" w:themeTint="80"/>
            </w:tcBorders>
          </w:tcPr>
          <w:p w14:paraId="34ADC3FF"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7</w:t>
            </w:r>
          </w:p>
        </w:tc>
      </w:tr>
      <w:tr w:rsidR="004A3B12" w:rsidRPr="00F84DDE" w14:paraId="2A786E98" w14:textId="77777777" w:rsidTr="004C4EBB">
        <w:trPr>
          <w:trHeight w:hRule="exact" w:val="261"/>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0774744"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6AF5C0A3" w14:textId="1CD7A9CE" w:rsidR="004A3B12" w:rsidRPr="00F84DDE" w:rsidRDefault="007E592A" w:rsidP="003C550B">
            <w:pPr>
              <w:rPr>
                <w:rFonts w:ascii="Tahoma" w:hAnsi="Tahoma" w:cs="Tahoma"/>
                <w:sz w:val="20"/>
                <w:szCs w:val="20"/>
              </w:rPr>
            </w:pPr>
            <w:r w:rsidRPr="007E592A">
              <w:rPr>
                <w:rFonts w:ascii="Tahoma" w:hAnsi="Tahoma" w:cs="Tahoma"/>
                <w:sz w:val="20"/>
                <w:szCs w:val="20"/>
              </w:rPr>
              <w:t>Intimate partner abuse (heterosexual couple, same-sex couple)</w:t>
            </w:r>
          </w:p>
        </w:tc>
        <w:tc>
          <w:tcPr>
            <w:tcW w:w="1686" w:type="dxa"/>
            <w:tcBorders>
              <w:top w:val="nil"/>
              <w:left w:val="nil"/>
              <w:bottom w:val="nil"/>
              <w:right w:val="single" w:sz="4" w:space="0" w:color="7F7F7F" w:themeColor="text1" w:themeTint="80"/>
            </w:tcBorders>
          </w:tcPr>
          <w:p w14:paraId="70EC0B3F"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8</w:t>
            </w:r>
          </w:p>
        </w:tc>
      </w:tr>
      <w:tr w:rsidR="004A3B12" w:rsidRPr="00F84DDE" w14:paraId="76DC8F4C" w14:textId="77777777" w:rsidTr="004C4EBB">
        <w:trPr>
          <w:trHeight w:hRule="exact" w:val="30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93776B0"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0FD123FE" w14:textId="12ADA63A" w:rsidR="004A3B12" w:rsidRPr="00F84DDE" w:rsidRDefault="007E592A" w:rsidP="003C550B">
            <w:pPr>
              <w:rPr>
                <w:rFonts w:ascii="Tahoma" w:hAnsi="Tahoma" w:cs="Tahoma"/>
                <w:sz w:val="20"/>
                <w:szCs w:val="20"/>
              </w:rPr>
            </w:pPr>
            <w:r w:rsidRPr="007E592A">
              <w:rPr>
                <w:rFonts w:ascii="Tahoma" w:hAnsi="Tahoma" w:cs="Tahoma"/>
                <w:sz w:val="20"/>
                <w:szCs w:val="20"/>
              </w:rPr>
              <w:t>International abuse of women</w:t>
            </w:r>
          </w:p>
        </w:tc>
        <w:tc>
          <w:tcPr>
            <w:tcW w:w="1686" w:type="dxa"/>
            <w:tcBorders>
              <w:top w:val="nil"/>
              <w:left w:val="nil"/>
              <w:bottom w:val="nil"/>
              <w:right w:val="single" w:sz="4" w:space="0" w:color="7F7F7F" w:themeColor="text1" w:themeTint="80"/>
            </w:tcBorders>
          </w:tcPr>
          <w:p w14:paraId="655E89E2"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9</w:t>
            </w:r>
          </w:p>
        </w:tc>
      </w:tr>
      <w:tr w:rsidR="004A3B12" w:rsidRPr="00F84DDE" w14:paraId="556FCDBF"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6723B8B"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6762EA62" w14:textId="3BEBF793" w:rsidR="004A3B12" w:rsidRPr="00F84DDE" w:rsidRDefault="007E592A" w:rsidP="003C550B">
            <w:pPr>
              <w:rPr>
                <w:rFonts w:ascii="Tahoma" w:hAnsi="Tahoma" w:cs="Tahoma"/>
                <w:sz w:val="20"/>
                <w:szCs w:val="20"/>
              </w:rPr>
            </w:pPr>
            <w:r w:rsidRPr="007E592A">
              <w:rPr>
                <w:rFonts w:ascii="Tahoma" w:hAnsi="Tahoma" w:cs="Tahoma"/>
                <w:sz w:val="20"/>
                <w:szCs w:val="20"/>
              </w:rPr>
              <w:t>Abuse of children</w:t>
            </w:r>
          </w:p>
        </w:tc>
        <w:tc>
          <w:tcPr>
            <w:tcW w:w="1686" w:type="dxa"/>
            <w:tcBorders>
              <w:top w:val="nil"/>
              <w:left w:val="nil"/>
              <w:bottom w:val="nil"/>
              <w:right w:val="single" w:sz="4" w:space="0" w:color="7F7F7F" w:themeColor="text1" w:themeTint="80"/>
            </w:tcBorders>
          </w:tcPr>
          <w:p w14:paraId="58C695DB"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10</w:t>
            </w:r>
          </w:p>
        </w:tc>
      </w:tr>
      <w:tr w:rsidR="004A3B12" w:rsidRPr="00F84DDE" w14:paraId="22E65C9E"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D34F466"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3390C8FE" w14:textId="36E875CB" w:rsidR="004A3B12" w:rsidRPr="00F84DDE" w:rsidRDefault="007E592A" w:rsidP="003C550B">
            <w:pPr>
              <w:rPr>
                <w:rFonts w:ascii="Tahoma" w:hAnsi="Tahoma" w:cs="Tahoma"/>
                <w:sz w:val="20"/>
                <w:szCs w:val="20"/>
              </w:rPr>
            </w:pPr>
            <w:r w:rsidRPr="007E592A">
              <w:rPr>
                <w:rFonts w:ascii="Tahoma" w:hAnsi="Tahoma" w:cs="Tahoma"/>
                <w:sz w:val="20"/>
                <w:szCs w:val="20"/>
              </w:rPr>
              <w:t>Abuse of the elderly</w:t>
            </w:r>
          </w:p>
        </w:tc>
        <w:tc>
          <w:tcPr>
            <w:tcW w:w="1686" w:type="dxa"/>
            <w:tcBorders>
              <w:top w:val="nil"/>
              <w:left w:val="nil"/>
              <w:bottom w:val="nil"/>
              <w:right w:val="single" w:sz="4" w:space="0" w:color="7F7F7F" w:themeColor="text1" w:themeTint="80"/>
            </w:tcBorders>
          </w:tcPr>
          <w:p w14:paraId="547B8D3E"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11</w:t>
            </w:r>
          </w:p>
        </w:tc>
      </w:tr>
      <w:tr w:rsidR="004A3B12" w:rsidRPr="00F84DDE" w14:paraId="1DD168E2"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7A7BCBBF"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7A4460FC" w14:textId="453331B9" w:rsidR="004A3B12" w:rsidRPr="00F84DDE" w:rsidRDefault="00EB5C39" w:rsidP="003C550B">
            <w:pPr>
              <w:rPr>
                <w:rFonts w:ascii="Tahoma" w:hAnsi="Tahoma" w:cs="Tahoma"/>
                <w:sz w:val="20"/>
                <w:szCs w:val="20"/>
              </w:rPr>
            </w:pPr>
            <w:r w:rsidRPr="00EB5C39">
              <w:rPr>
                <w:rFonts w:ascii="Tahoma" w:hAnsi="Tahoma" w:cs="Tahoma"/>
                <w:sz w:val="20"/>
                <w:szCs w:val="20"/>
              </w:rPr>
              <w:t xml:space="preserve">Study visits to the </w:t>
            </w:r>
            <w:r w:rsidR="004C4EBB">
              <w:rPr>
                <w:rFonts w:ascii="Tahoma" w:hAnsi="Tahoma" w:cs="Tahoma"/>
                <w:sz w:val="20"/>
                <w:szCs w:val="20"/>
              </w:rPr>
              <w:t>Kosovo Police</w:t>
            </w:r>
            <w:r w:rsidR="007E592A">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2C499477"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12</w:t>
            </w:r>
          </w:p>
        </w:tc>
      </w:tr>
      <w:tr w:rsidR="00C86199" w:rsidRPr="00F84DDE" w14:paraId="536D1436" w14:textId="77777777" w:rsidTr="00F15606">
        <w:trPr>
          <w:trHeight w:hRule="exact" w:val="459"/>
        </w:trPr>
        <w:tc>
          <w:tcPr>
            <w:tcW w:w="2451" w:type="dxa"/>
            <w:tcBorders>
              <w:top w:val="nil"/>
              <w:left w:val="single" w:sz="4" w:space="0" w:color="7F7F7F" w:themeColor="text1" w:themeTint="80"/>
              <w:bottom w:val="nil"/>
              <w:right w:val="nil"/>
            </w:tcBorders>
            <w:shd w:val="clear" w:color="auto" w:fill="D9E2F3" w:themeFill="accent5" w:themeFillTint="33"/>
            <w:vAlign w:val="center"/>
          </w:tcPr>
          <w:p w14:paraId="05B15CCE" w14:textId="77777777" w:rsidR="00C86199" w:rsidRPr="00F84DDE" w:rsidRDefault="00C86199" w:rsidP="009428D7">
            <w:pPr>
              <w:jc w:val="center"/>
              <w:rPr>
                <w:rFonts w:ascii="Tahoma" w:hAnsi="Tahoma" w:cs="Tahoma"/>
                <w:sz w:val="20"/>
                <w:szCs w:val="20"/>
              </w:rPr>
            </w:pPr>
          </w:p>
        </w:tc>
        <w:tc>
          <w:tcPr>
            <w:tcW w:w="5933" w:type="dxa"/>
            <w:gridSpan w:val="3"/>
            <w:tcBorders>
              <w:top w:val="nil"/>
              <w:left w:val="nil"/>
              <w:bottom w:val="nil"/>
              <w:right w:val="nil"/>
            </w:tcBorders>
          </w:tcPr>
          <w:p w14:paraId="0041EEE1" w14:textId="3C8A4F63" w:rsidR="00C86199" w:rsidRPr="00F84DDE" w:rsidRDefault="00F15606" w:rsidP="003C550B">
            <w:pPr>
              <w:rPr>
                <w:rFonts w:ascii="Tahoma" w:hAnsi="Tahoma" w:cs="Tahoma"/>
                <w:sz w:val="20"/>
                <w:szCs w:val="20"/>
              </w:rPr>
            </w:pPr>
            <w:r w:rsidRPr="00F15606">
              <w:rPr>
                <w:rFonts w:ascii="Tahoma" w:hAnsi="Tahoma" w:cs="Tahoma"/>
                <w:sz w:val="20"/>
                <w:szCs w:val="20"/>
              </w:rPr>
              <w:t>Formulation of policies and programs to prevent domestic violence</w:t>
            </w:r>
          </w:p>
        </w:tc>
        <w:tc>
          <w:tcPr>
            <w:tcW w:w="1686" w:type="dxa"/>
            <w:tcBorders>
              <w:top w:val="nil"/>
              <w:left w:val="nil"/>
              <w:bottom w:val="nil"/>
              <w:right w:val="single" w:sz="4" w:space="0" w:color="7F7F7F" w:themeColor="text1" w:themeTint="80"/>
            </w:tcBorders>
          </w:tcPr>
          <w:p w14:paraId="7C75EF5F" w14:textId="77777777" w:rsidR="00C86199" w:rsidRPr="00F84DDE" w:rsidRDefault="00C86199"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13</w:t>
            </w:r>
          </w:p>
        </w:tc>
      </w:tr>
      <w:tr w:rsidR="00C86199" w:rsidRPr="00F84DDE" w14:paraId="224BB561" w14:textId="77777777" w:rsidTr="007A3C57">
        <w:trPr>
          <w:trHeight w:hRule="exact" w:val="261"/>
        </w:trPr>
        <w:tc>
          <w:tcPr>
            <w:tcW w:w="2451" w:type="dxa"/>
            <w:tcBorders>
              <w:top w:val="nil"/>
              <w:left w:val="single" w:sz="4" w:space="0" w:color="7F7F7F" w:themeColor="text1" w:themeTint="80"/>
              <w:bottom w:val="nil"/>
              <w:right w:val="nil"/>
            </w:tcBorders>
            <w:shd w:val="clear" w:color="auto" w:fill="D9E2F3" w:themeFill="accent5" w:themeFillTint="33"/>
            <w:vAlign w:val="center"/>
          </w:tcPr>
          <w:p w14:paraId="1AAD37DB" w14:textId="77777777" w:rsidR="00C86199" w:rsidRPr="00F84DDE" w:rsidRDefault="00C86199" w:rsidP="009428D7">
            <w:pPr>
              <w:jc w:val="center"/>
              <w:rPr>
                <w:rFonts w:ascii="Tahoma" w:hAnsi="Tahoma" w:cs="Tahoma"/>
                <w:sz w:val="20"/>
                <w:szCs w:val="20"/>
              </w:rPr>
            </w:pPr>
          </w:p>
        </w:tc>
        <w:tc>
          <w:tcPr>
            <w:tcW w:w="5933" w:type="dxa"/>
            <w:gridSpan w:val="3"/>
            <w:tcBorders>
              <w:top w:val="nil"/>
              <w:left w:val="nil"/>
              <w:bottom w:val="nil"/>
              <w:right w:val="nil"/>
            </w:tcBorders>
          </w:tcPr>
          <w:p w14:paraId="0244970B" w14:textId="027AED06" w:rsidR="00C86199" w:rsidRPr="00F84DDE" w:rsidRDefault="00EB5C39" w:rsidP="003C550B">
            <w:pPr>
              <w:rPr>
                <w:rFonts w:ascii="Tahoma" w:hAnsi="Tahoma" w:cs="Tahoma"/>
                <w:sz w:val="20"/>
                <w:szCs w:val="20"/>
              </w:rPr>
            </w:pPr>
            <w:r>
              <w:rPr>
                <w:rFonts w:ascii="Tahoma" w:hAnsi="Tahoma" w:cs="Tahoma"/>
                <w:sz w:val="20"/>
                <w:szCs w:val="20"/>
              </w:rPr>
              <w:t>R</w:t>
            </w:r>
            <w:r w:rsidRPr="00EB5C39">
              <w:rPr>
                <w:rFonts w:ascii="Tahoma" w:hAnsi="Tahoma" w:cs="Tahoma"/>
                <w:sz w:val="20"/>
                <w:szCs w:val="20"/>
              </w:rPr>
              <w:t xml:space="preserve">esearch </w:t>
            </w:r>
          </w:p>
        </w:tc>
        <w:tc>
          <w:tcPr>
            <w:tcW w:w="1686" w:type="dxa"/>
            <w:tcBorders>
              <w:top w:val="nil"/>
              <w:left w:val="nil"/>
              <w:bottom w:val="nil"/>
              <w:right w:val="single" w:sz="4" w:space="0" w:color="7F7F7F" w:themeColor="text1" w:themeTint="80"/>
            </w:tcBorders>
          </w:tcPr>
          <w:p w14:paraId="1C63233E" w14:textId="77777777" w:rsidR="00C86199" w:rsidRPr="00F84DDE" w:rsidRDefault="00C86199"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14</w:t>
            </w:r>
          </w:p>
        </w:tc>
      </w:tr>
      <w:tr w:rsidR="00C86199" w:rsidRPr="00F84DDE" w14:paraId="4B9E76CB" w14:textId="77777777" w:rsidTr="004C4EBB">
        <w:trPr>
          <w:trHeight w:hRule="exact" w:val="288"/>
        </w:trPr>
        <w:tc>
          <w:tcPr>
            <w:tcW w:w="2451" w:type="dxa"/>
            <w:tcBorders>
              <w:top w:val="nil"/>
              <w:left w:val="single" w:sz="4" w:space="0" w:color="7F7F7F" w:themeColor="text1" w:themeTint="80"/>
              <w:bottom w:val="nil"/>
              <w:right w:val="nil"/>
            </w:tcBorders>
            <w:shd w:val="clear" w:color="auto" w:fill="D9E2F3" w:themeFill="accent5" w:themeFillTint="33"/>
            <w:vAlign w:val="center"/>
          </w:tcPr>
          <w:p w14:paraId="4D7A0907" w14:textId="77777777" w:rsidR="00C86199" w:rsidRPr="00F84DDE" w:rsidRDefault="00C86199" w:rsidP="009428D7">
            <w:pPr>
              <w:jc w:val="center"/>
              <w:rPr>
                <w:rFonts w:ascii="Tahoma" w:hAnsi="Tahoma" w:cs="Tahoma"/>
                <w:sz w:val="20"/>
                <w:szCs w:val="20"/>
              </w:rPr>
            </w:pPr>
          </w:p>
        </w:tc>
        <w:tc>
          <w:tcPr>
            <w:tcW w:w="5933" w:type="dxa"/>
            <w:gridSpan w:val="3"/>
            <w:tcBorders>
              <w:top w:val="nil"/>
              <w:left w:val="nil"/>
              <w:bottom w:val="nil"/>
              <w:right w:val="nil"/>
            </w:tcBorders>
          </w:tcPr>
          <w:p w14:paraId="5DB9339F" w14:textId="141782C1" w:rsidR="00C86199" w:rsidRPr="00F84DDE" w:rsidRDefault="00C86199" w:rsidP="003C550B">
            <w:pPr>
              <w:rPr>
                <w:rFonts w:ascii="Tahoma" w:hAnsi="Tahoma" w:cs="Tahoma"/>
                <w:sz w:val="20"/>
                <w:szCs w:val="20"/>
              </w:rPr>
            </w:pPr>
            <w:r w:rsidRPr="00F84DDE">
              <w:rPr>
                <w:rFonts w:ascii="Tahoma" w:hAnsi="Tahoma" w:cs="Tahoma"/>
                <w:sz w:val="20"/>
                <w:szCs w:val="20"/>
              </w:rPr>
              <w:t>Case study</w:t>
            </w:r>
            <w:r w:rsidR="007A3C57">
              <w:rPr>
                <w:rFonts w:ascii="Tahoma" w:hAnsi="Tahoma" w:cs="Tahoma"/>
                <w:sz w:val="20"/>
                <w:szCs w:val="20"/>
              </w:rPr>
              <w:t>-</w:t>
            </w:r>
            <w:r w:rsidR="007A3C57" w:rsidRPr="00F84DDE">
              <w:rPr>
                <w:rFonts w:ascii="Tahoma" w:hAnsi="Tahoma" w:cs="Tahoma"/>
                <w:sz w:val="20"/>
                <w:szCs w:val="20"/>
              </w:rPr>
              <w:t>Final exam</w:t>
            </w:r>
          </w:p>
        </w:tc>
        <w:tc>
          <w:tcPr>
            <w:tcW w:w="1686" w:type="dxa"/>
            <w:tcBorders>
              <w:top w:val="nil"/>
              <w:left w:val="nil"/>
              <w:bottom w:val="nil"/>
              <w:right w:val="single" w:sz="4" w:space="0" w:color="7F7F7F" w:themeColor="text1" w:themeTint="80"/>
            </w:tcBorders>
          </w:tcPr>
          <w:p w14:paraId="24FE520D" w14:textId="77777777" w:rsidR="00C86199" w:rsidRPr="00F84DDE" w:rsidRDefault="00C86199"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15</w:t>
            </w:r>
          </w:p>
        </w:tc>
      </w:tr>
      <w:tr w:rsidR="001F2EF3" w:rsidRPr="00F84DDE" w14:paraId="07167AD2"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9401AD2" w14:textId="77777777" w:rsidR="001F2EF3" w:rsidRPr="00F84DDE" w:rsidRDefault="001F2EF3" w:rsidP="00210AEF">
            <w:pPr>
              <w:rPr>
                <w:rFonts w:ascii="Tahoma" w:hAnsi="Tahoma" w:cs="Tahoma"/>
                <w:b/>
                <w:sz w:val="20"/>
                <w:szCs w:val="20"/>
              </w:rPr>
            </w:pPr>
          </w:p>
          <w:p w14:paraId="4B51B24B" w14:textId="77777777" w:rsidR="001F2EF3" w:rsidRPr="00F84DDE" w:rsidRDefault="001F2EF3" w:rsidP="00210AEF">
            <w:pPr>
              <w:rPr>
                <w:rFonts w:ascii="Tahoma" w:hAnsi="Tahoma" w:cs="Tahoma"/>
                <w:b/>
                <w:sz w:val="20"/>
                <w:szCs w:val="20"/>
              </w:rPr>
            </w:pPr>
          </w:p>
          <w:p w14:paraId="1831D671"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lastRenderedPageBreak/>
              <w:t>Teaching/Learning Methods</w:t>
            </w:r>
          </w:p>
        </w:tc>
        <w:tc>
          <w:tcPr>
            <w:tcW w:w="5933" w:type="dxa"/>
            <w:gridSpan w:val="3"/>
            <w:tcBorders>
              <w:top w:val="single" w:sz="4" w:space="0" w:color="7F7F7F" w:themeColor="text1" w:themeTint="80"/>
              <w:left w:val="nil"/>
              <w:bottom w:val="nil"/>
              <w:right w:val="nil"/>
            </w:tcBorders>
            <w:shd w:val="clear" w:color="auto" w:fill="F2F2F2" w:themeFill="background1" w:themeFillShade="F2"/>
          </w:tcPr>
          <w:p w14:paraId="4AFC75CE"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lastRenderedPageBreak/>
              <w:t>Teaching/Learning Activity</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24047FC"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Weight (%)</w:t>
            </w:r>
          </w:p>
        </w:tc>
      </w:tr>
      <w:tr w:rsidR="001F2EF3" w:rsidRPr="00F84DDE" w14:paraId="520E514B"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4728FD4"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nil"/>
              <w:right w:val="nil"/>
            </w:tcBorders>
          </w:tcPr>
          <w:p w14:paraId="3A045AB5" w14:textId="77777777" w:rsidR="001F2EF3" w:rsidRPr="00F84DDE" w:rsidRDefault="001F2EF3" w:rsidP="009428D7">
            <w:pPr>
              <w:pStyle w:val="ListParagraph"/>
              <w:numPr>
                <w:ilvl w:val="0"/>
                <w:numId w:val="2"/>
              </w:numPr>
              <w:rPr>
                <w:rFonts w:ascii="Tahoma" w:hAnsi="Tahoma" w:cs="Tahoma"/>
                <w:sz w:val="20"/>
                <w:szCs w:val="20"/>
              </w:rPr>
            </w:pPr>
            <w:r w:rsidRPr="00F84DDE">
              <w:rPr>
                <w:rFonts w:ascii="Tahoma" w:hAnsi="Tahoma" w:cs="Tahoma"/>
                <w:sz w:val="20"/>
                <w:szCs w:val="20"/>
              </w:rPr>
              <w:t>Lectures</w:t>
            </w:r>
          </w:p>
        </w:tc>
        <w:tc>
          <w:tcPr>
            <w:tcW w:w="1686" w:type="dxa"/>
            <w:tcBorders>
              <w:top w:val="nil"/>
              <w:left w:val="nil"/>
              <w:bottom w:val="nil"/>
              <w:right w:val="single" w:sz="4" w:space="0" w:color="7F7F7F" w:themeColor="text1" w:themeTint="80"/>
            </w:tcBorders>
          </w:tcPr>
          <w:p w14:paraId="5418AF6A" w14:textId="596425F1" w:rsidR="001F2EF3" w:rsidRPr="00F84DDE" w:rsidRDefault="00585E57" w:rsidP="008D5C79">
            <w:pPr>
              <w:jc w:val="center"/>
              <w:rPr>
                <w:rFonts w:ascii="Tahoma" w:hAnsi="Tahoma" w:cs="Tahoma"/>
                <w:sz w:val="20"/>
                <w:szCs w:val="20"/>
              </w:rPr>
            </w:pPr>
            <w:r w:rsidRPr="00F84DDE">
              <w:rPr>
                <w:rFonts w:ascii="Tahoma" w:hAnsi="Tahoma" w:cs="Tahoma"/>
                <w:sz w:val="20"/>
                <w:szCs w:val="20"/>
              </w:rPr>
              <w:t>3</w:t>
            </w:r>
            <w:r w:rsidR="004C26E0">
              <w:rPr>
                <w:rFonts w:ascii="Tahoma" w:hAnsi="Tahoma" w:cs="Tahoma"/>
                <w:sz w:val="20"/>
                <w:szCs w:val="20"/>
              </w:rPr>
              <w:t>5</w:t>
            </w:r>
            <w:r w:rsidRPr="00F84DDE">
              <w:rPr>
                <w:rFonts w:ascii="Tahoma" w:hAnsi="Tahoma" w:cs="Tahoma"/>
                <w:sz w:val="20"/>
                <w:szCs w:val="20"/>
              </w:rPr>
              <w:t>%</w:t>
            </w:r>
          </w:p>
        </w:tc>
      </w:tr>
      <w:tr w:rsidR="001F2EF3" w:rsidRPr="00F84DDE" w14:paraId="5C2C9CA9"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8C751B5"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nil"/>
              <w:right w:val="nil"/>
            </w:tcBorders>
          </w:tcPr>
          <w:p w14:paraId="51966FE2" w14:textId="77777777" w:rsidR="001F2EF3" w:rsidRPr="00F84DDE" w:rsidRDefault="00585E57" w:rsidP="009428D7">
            <w:pPr>
              <w:pStyle w:val="ListParagraph"/>
              <w:numPr>
                <w:ilvl w:val="0"/>
                <w:numId w:val="2"/>
              </w:numPr>
              <w:rPr>
                <w:rFonts w:ascii="Tahoma" w:hAnsi="Tahoma" w:cs="Tahoma"/>
                <w:sz w:val="20"/>
                <w:szCs w:val="20"/>
              </w:rPr>
            </w:pPr>
            <w:r w:rsidRPr="00F84DDE">
              <w:rPr>
                <w:rFonts w:ascii="Tahoma" w:hAnsi="Tahoma" w:cs="Tahoma"/>
                <w:sz w:val="20"/>
                <w:szCs w:val="20"/>
              </w:rPr>
              <w:t xml:space="preserve">Case studies </w:t>
            </w:r>
          </w:p>
        </w:tc>
        <w:tc>
          <w:tcPr>
            <w:tcW w:w="1686" w:type="dxa"/>
            <w:tcBorders>
              <w:top w:val="nil"/>
              <w:left w:val="nil"/>
              <w:bottom w:val="nil"/>
              <w:right w:val="single" w:sz="4" w:space="0" w:color="7F7F7F" w:themeColor="text1" w:themeTint="80"/>
            </w:tcBorders>
          </w:tcPr>
          <w:p w14:paraId="134F16DB" w14:textId="47E3E03B" w:rsidR="001F2EF3" w:rsidRPr="00F84DDE" w:rsidRDefault="00F15606" w:rsidP="009428D7">
            <w:pPr>
              <w:jc w:val="center"/>
              <w:rPr>
                <w:rFonts w:ascii="Tahoma" w:hAnsi="Tahoma" w:cs="Tahoma"/>
                <w:sz w:val="20"/>
                <w:szCs w:val="20"/>
              </w:rPr>
            </w:pPr>
            <w:r>
              <w:rPr>
                <w:rFonts w:ascii="Tahoma" w:hAnsi="Tahoma" w:cs="Tahoma"/>
                <w:sz w:val="20"/>
                <w:szCs w:val="20"/>
              </w:rPr>
              <w:t>30</w:t>
            </w:r>
            <w:r w:rsidR="00585E57" w:rsidRPr="00F84DDE">
              <w:rPr>
                <w:rFonts w:ascii="Tahoma" w:hAnsi="Tahoma" w:cs="Tahoma"/>
                <w:sz w:val="20"/>
                <w:szCs w:val="20"/>
              </w:rPr>
              <w:t>%</w:t>
            </w:r>
          </w:p>
        </w:tc>
      </w:tr>
      <w:tr w:rsidR="001F2EF3" w:rsidRPr="00F84DDE" w14:paraId="61E3A03E"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682D5B6"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nil"/>
              <w:right w:val="nil"/>
            </w:tcBorders>
          </w:tcPr>
          <w:p w14:paraId="544D8A8C" w14:textId="51EF48F2" w:rsidR="001F2EF3" w:rsidRPr="00F84DDE" w:rsidRDefault="001F2EF3" w:rsidP="009428D7">
            <w:pPr>
              <w:pStyle w:val="ListParagraph"/>
              <w:numPr>
                <w:ilvl w:val="0"/>
                <w:numId w:val="2"/>
              </w:numPr>
              <w:rPr>
                <w:rFonts w:ascii="Tahoma" w:hAnsi="Tahoma" w:cs="Tahoma"/>
                <w:sz w:val="20"/>
                <w:szCs w:val="20"/>
              </w:rPr>
            </w:pPr>
            <w:r w:rsidRPr="00F84DDE">
              <w:rPr>
                <w:rFonts w:ascii="Tahoma" w:hAnsi="Tahoma" w:cs="Tahoma"/>
                <w:sz w:val="20"/>
                <w:szCs w:val="20"/>
              </w:rPr>
              <w:t>Study visits</w:t>
            </w:r>
            <w:r w:rsidR="00585E57" w:rsidRPr="00F84DDE">
              <w:rPr>
                <w:rFonts w:ascii="Tahoma" w:hAnsi="Tahoma" w:cs="Tahoma"/>
                <w:sz w:val="20"/>
                <w:szCs w:val="20"/>
              </w:rPr>
              <w:t xml:space="preserve"> in </w:t>
            </w:r>
            <w:r w:rsidR="004C4EBB">
              <w:rPr>
                <w:rFonts w:ascii="Tahoma" w:hAnsi="Tahoma" w:cs="Tahoma"/>
                <w:sz w:val="20"/>
                <w:szCs w:val="20"/>
              </w:rPr>
              <w:t>Kosovo Police</w:t>
            </w:r>
          </w:p>
        </w:tc>
        <w:tc>
          <w:tcPr>
            <w:tcW w:w="1686" w:type="dxa"/>
            <w:tcBorders>
              <w:top w:val="nil"/>
              <w:left w:val="nil"/>
              <w:bottom w:val="nil"/>
              <w:right w:val="single" w:sz="4" w:space="0" w:color="7F7F7F" w:themeColor="text1" w:themeTint="80"/>
            </w:tcBorders>
          </w:tcPr>
          <w:p w14:paraId="3DC8F81F" w14:textId="77777777" w:rsidR="001F2EF3" w:rsidRPr="00F84DDE" w:rsidRDefault="00585E57" w:rsidP="008D5C79">
            <w:pPr>
              <w:jc w:val="center"/>
              <w:rPr>
                <w:rFonts w:ascii="Tahoma" w:hAnsi="Tahoma" w:cs="Tahoma"/>
                <w:sz w:val="20"/>
                <w:szCs w:val="20"/>
              </w:rPr>
            </w:pPr>
            <w:r w:rsidRPr="00F84DDE">
              <w:rPr>
                <w:rFonts w:ascii="Tahoma" w:hAnsi="Tahoma" w:cs="Tahoma"/>
                <w:sz w:val="20"/>
                <w:szCs w:val="20"/>
              </w:rPr>
              <w:t>10 %</w:t>
            </w:r>
          </w:p>
        </w:tc>
      </w:tr>
      <w:tr w:rsidR="001F2EF3" w:rsidRPr="00F84DDE" w14:paraId="25D7A3D0" w14:textId="77777777" w:rsidTr="00473544">
        <w:trPr>
          <w:trHeight w:hRule="exact" w:val="594"/>
        </w:trPr>
        <w:tc>
          <w:tcPr>
            <w:tcW w:w="245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874256"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single" w:sz="4" w:space="0" w:color="7F7F7F" w:themeColor="text1" w:themeTint="80"/>
              <w:right w:val="nil"/>
            </w:tcBorders>
          </w:tcPr>
          <w:p w14:paraId="3BE3CAC8" w14:textId="77777777" w:rsidR="001F2EF3" w:rsidRDefault="004C4EBB" w:rsidP="009428D7">
            <w:pPr>
              <w:pStyle w:val="ListParagraph"/>
              <w:numPr>
                <w:ilvl w:val="0"/>
                <w:numId w:val="2"/>
              </w:numPr>
              <w:rPr>
                <w:rFonts w:ascii="Tahoma" w:hAnsi="Tahoma" w:cs="Tahoma"/>
                <w:sz w:val="20"/>
                <w:szCs w:val="20"/>
              </w:rPr>
            </w:pPr>
            <w:r w:rsidRPr="004C4EBB">
              <w:rPr>
                <w:rFonts w:ascii="Tahoma" w:hAnsi="Tahoma" w:cs="Tahoma"/>
                <w:sz w:val="20"/>
                <w:szCs w:val="20"/>
              </w:rPr>
              <w:t>Video documentaries on domestic violence cases</w:t>
            </w:r>
          </w:p>
          <w:p w14:paraId="551EC32B" w14:textId="50538F86" w:rsidR="004C4EBB" w:rsidRDefault="004C4EBB" w:rsidP="009428D7">
            <w:pPr>
              <w:pStyle w:val="ListParagraph"/>
              <w:numPr>
                <w:ilvl w:val="0"/>
                <w:numId w:val="2"/>
              </w:numPr>
              <w:rPr>
                <w:rFonts w:ascii="Tahoma" w:hAnsi="Tahoma" w:cs="Tahoma"/>
                <w:sz w:val="20"/>
                <w:szCs w:val="20"/>
              </w:rPr>
            </w:pPr>
            <w:r w:rsidRPr="004C4EBB">
              <w:rPr>
                <w:rFonts w:ascii="Tahoma" w:hAnsi="Tahoma" w:cs="Tahoma"/>
                <w:sz w:val="20"/>
                <w:szCs w:val="20"/>
              </w:rPr>
              <w:t>Critical review</w:t>
            </w:r>
          </w:p>
          <w:p w14:paraId="0408D8F4" w14:textId="1211EF87" w:rsidR="004C4EBB" w:rsidRPr="00473544" w:rsidRDefault="004C4EBB" w:rsidP="00473544">
            <w:pPr>
              <w:pStyle w:val="ListParagraph"/>
              <w:rPr>
                <w:rFonts w:ascii="Tahoma" w:hAnsi="Tahoma" w:cs="Tahoma"/>
                <w:sz w:val="20"/>
                <w:szCs w:val="20"/>
              </w:rPr>
            </w:pPr>
          </w:p>
        </w:tc>
        <w:tc>
          <w:tcPr>
            <w:tcW w:w="1686" w:type="dxa"/>
            <w:tcBorders>
              <w:top w:val="nil"/>
              <w:left w:val="nil"/>
              <w:bottom w:val="single" w:sz="4" w:space="0" w:color="7F7F7F" w:themeColor="text1" w:themeTint="80"/>
              <w:right w:val="single" w:sz="4" w:space="0" w:color="7F7F7F" w:themeColor="text1" w:themeTint="80"/>
            </w:tcBorders>
          </w:tcPr>
          <w:p w14:paraId="3E9CDF2A" w14:textId="77777777" w:rsidR="001F2EF3" w:rsidRDefault="00585E57" w:rsidP="009428D7">
            <w:pPr>
              <w:jc w:val="center"/>
              <w:rPr>
                <w:rFonts w:ascii="Tahoma" w:hAnsi="Tahoma" w:cs="Tahoma"/>
                <w:sz w:val="20"/>
                <w:szCs w:val="20"/>
              </w:rPr>
            </w:pPr>
            <w:r w:rsidRPr="00F84DDE">
              <w:rPr>
                <w:rFonts w:ascii="Tahoma" w:hAnsi="Tahoma" w:cs="Tahoma"/>
                <w:sz w:val="20"/>
                <w:szCs w:val="20"/>
              </w:rPr>
              <w:t>10 %</w:t>
            </w:r>
          </w:p>
          <w:p w14:paraId="6277B7EB" w14:textId="737B44F9" w:rsidR="004C4EBB" w:rsidRPr="00F84DDE" w:rsidRDefault="004C4EBB" w:rsidP="009428D7">
            <w:pPr>
              <w:jc w:val="center"/>
              <w:rPr>
                <w:rFonts w:ascii="Tahoma" w:hAnsi="Tahoma" w:cs="Tahoma"/>
                <w:sz w:val="20"/>
                <w:szCs w:val="20"/>
              </w:rPr>
            </w:pPr>
            <w:r>
              <w:rPr>
                <w:rFonts w:ascii="Tahoma" w:hAnsi="Tahoma" w:cs="Tahoma"/>
                <w:sz w:val="20"/>
                <w:szCs w:val="20"/>
              </w:rPr>
              <w:t>1</w:t>
            </w:r>
            <w:r w:rsidR="004C26E0">
              <w:rPr>
                <w:rFonts w:ascii="Tahoma" w:hAnsi="Tahoma" w:cs="Tahoma"/>
                <w:sz w:val="20"/>
                <w:szCs w:val="20"/>
              </w:rPr>
              <w:t>5</w:t>
            </w:r>
            <w:r>
              <w:rPr>
                <w:rFonts w:ascii="Tahoma" w:hAnsi="Tahoma" w:cs="Tahoma"/>
                <w:sz w:val="20"/>
                <w:szCs w:val="20"/>
              </w:rPr>
              <w:t>%</w:t>
            </w:r>
          </w:p>
        </w:tc>
      </w:tr>
      <w:tr w:rsidR="001F2EF3" w:rsidRPr="00F84DDE" w14:paraId="52620A2C"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CB43C8D"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Assessment Methods</w:t>
            </w:r>
          </w:p>
        </w:tc>
        <w:tc>
          <w:tcPr>
            <w:tcW w:w="3281" w:type="dxa"/>
            <w:tcBorders>
              <w:top w:val="single" w:sz="4" w:space="0" w:color="7F7F7F" w:themeColor="text1" w:themeTint="80"/>
              <w:left w:val="nil"/>
              <w:bottom w:val="nil"/>
              <w:right w:val="nil"/>
            </w:tcBorders>
            <w:shd w:val="clear" w:color="auto" w:fill="F2F2F2" w:themeFill="background1" w:themeFillShade="F2"/>
          </w:tcPr>
          <w:p w14:paraId="0983CCD6"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Assessment Activity</w:t>
            </w:r>
          </w:p>
        </w:tc>
        <w:tc>
          <w:tcPr>
            <w:tcW w:w="1304" w:type="dxa"/>
            <w:tcBorders>
              <w:top w:val="single" w:sz="4" w:space="0" w:color="7F7F7F" w:themeColor="text1" w:themeTint="80"/>
              <w:left w:val="nil"/>
              <w:bottom w:val="nil"/>
              <w:right w:val="nil"/>
            </w:tcBorders>
            <w:shd w:val="clear" w:color="auto" w:fill="F2F2F2" w:themeFill="background1" w:themeFillShade="F2"/>
          </w:tcPr>
          <w:p w14:paraId="2055D887" w14:textId="77777777" w:rsidR="001F2EF3" w:rsidRPr="00F84DDE" w:rsidRDefault="001F2EF3" w:rsidP="00210AEF">
            <w:pPr>
              <w:jc w:val="center"/>
              <w:rPr>
                <w:rFonts w:ascii="Tahoma" w:hAnsi="Tahoma" w:cs="Tahoma"/>
                <w:b/>
                <w:sz w:val="20"/>
                <w:szCs w:val="20"/>
              </w:rPr>
            </w:pPr>
            <w:r w:rsidRPr="00F84DDE">
              <w:rPr>
                <w:rFonts w:ascii="Tahoma" w:hAnsi="Tahoma" w:cs="Tahoma"/>
                <w:b/>
                <w:sz w:val="20"/>
                <w:szCs w:val="20"/>
              </w:rPr>
              <w:t>Number</w:t>
            </w:r>
          </w:p>
        </w:tc>
        <w:tc>
          <w:tcPr>
            <w:tcW w:w="1348" w:type="dxa"/>
            <w:tcBorders>
              <w:top w:val="single" w:sz="4" w:space="0" w:color="7F7F7F" w:themeColor="text1" w:themeTint="80"/>
              <w:left w:val="nil"/>
              <w:bottom w:val="nil"/>
              <w:right w:val="nil"/>
            </w:tcBorders>
            <w:shd w:val="clear" w:color="auto" w:fill="F2F2F2" w:themeFill="background1" w:themeFillShade="F2"/>
          </w:tcPr>
          <w:p w14:paraId="18608205"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Week</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968BE87" w14:textId="77777777" w:rsidR="001F2EF3" w:rsidRPr="00F84DDE" w:rsidRDefault="001F2EF3" w:rsidP="004C4CBB">
            <w:pPr>
              <w:jc w:val="center"/>
              <w:rPr>
                <w:rFonts w:ascii="Tahoma" w:hAnsi="Tahoma" w:cs="Tahoma"/>
                <w:b/>
                <w:sz w:val="20"/>
                <w:szCs w:val="20"/>
              </w:rPr>
            </w:pPr>
            <w:r w:rsidRPr="00F84DDE">
              <w:rPr>
                <w:rFonts w:ascii="Tahoma" w:hAnsi="Tahoma" w:cs="Tahoma"/>
                <w:b/>
                <w:sz w:val="20"/>
                <w:szCs w:val="20"/>
              </w:rPr>
              <w:t>Weight (%)</w:t>
            </w:r>
          </w:p>
        </w:tc>
      </w:tr>
      <w:tr w:rsidR="001F2EF3" w:rsidRPr="00F84DDE" w14:paraId="4595E5DF"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tcPr>
          <w:p w14:paraId="162D1E9E" w14:textId="77777777" w:rsidR="001F2EF3" w:rsidRPr="00F84DDE" w:rsidRDefault="001F2EF3" w:rsidP="009428D7">
            <w:pPr>
              <w:jc w:val="center"/>
              <w:rPr>
                <w:rFonts w:ascii="Tahoma" w:hAnsi="Tahoma" w:cs="Tahoma"/>
                <w:sz w:val="20"/>
                <w:szCs w:val="20"/>
              </w:rPr>
            </w:pPr>
          </w:p>
        </w:tc>
        <w:tc>
          <w:tcPr>
            <w:tcW w:w="3281" w:type="dxa"/>
            <w:tcBorders>
              <w:top w:val="nil"/>
              <w:left w:val="nil"/>
              <w:bottom w:val="nil"/>
              <w:right w:val="nil"/>
            </w:tcBorders>
          </w:tcPr>
          <w:p w14:paraId="5BFC44B3" w14:textId="0ED52893" w:rsidR="001F2EF3" w:rsidRPr="00F84DDE" w:rsidRDefault="00585E57" w:rsidP="0050256A">
            <w:pPr>
              <w:pStyle w:val="ListParagraph"/>
              <w:numPr>
                <w:ilvl w:val="0"/>
                <w:numId w:val="4"/>
              </w:numPr>
              <w:rPr>
                <w:rFonts w:ascii="Tahoma" w:hAnsi="Tahoma" w:cs="Tahoma"/>
                <w:sz w:val="20"/>
                <w:szCs w:val="20"/>
              </w:rPr>
            </w:pPr>
            <w:r w:rsidRPr="00F84DDE">
              <w:rPr>
                <w:rFonts w:ascii="Tahoma" w:hAnsi="Tahoma" w:cs="Tahoma"/>
                <w:sz w:val="20"/>
                <w:szCs w:val="20"/>
              </w:rPr>
              <w:t>Attendance</w:t>
            </w:r>
            <w:r w:rsidR="000F5869">
              <w:rPr>
                <w:rFonts w:ascii="Tahoma" w:hAnsi="Tahoma" w:cs="Tahoma"/>
                <w:sz w:val="20"/>
                <w:szCs w:val="20"/>
              </w:rPr>
              <w:t xml:space="preserve"> </w:t>
            </w:r>
          </w:p>
        </w:tc>
        <w:tc>
          <w:tcPr>
            <w:tcW w:w="1304" w:type="dxa"/>
            <w:tcBorders>
              <w:top w:val="nil"/>
              <w:left w:val="nil"/>
              <w:bottom w:val="nil"/>
              <w:right w:val="nil"/>
            </w:tcBorders>
          </w:tcPr>
          <w:p w14:paraId="77E474CB" w14:textId="77777777" w:rsidR="001F2EF3" w:rsidRPr="00F84DDE" w:rsidRDefault="001F2EF3" w:rsidP="00ED6507">
            <w:pPr>
              <w:tabs>
                <w:tab w:val="center" w:pos="558"/>
                <w:tab w:val="left" w:pos="990"/>
              </w:tabs>
              <w:rPr>
                <w:rFonts w:ascii="Tahoma" w:hAnsi="Tahoma" w:cs="Tahoma"/>
                <w:sz w:val="20"/>
                <w:szCs w:val="20"/>
              </w:rPr>
            </w:pPr>
            <w:r w:rsidRPr="00F84DDE">
              <w:rPr>
                <w:rFonts w:ascii="Tahoma" w:hAnsi="Tahoma" w:cs="Tahoma"/>
                <w:sz w:val="20"/>
                <w:szCs w:val="20"/>
              </w:rPr>
              <w:tab/>
            </w:r>
            <w:r w:rsidR="00585E57" w:rsidRPr="00F84DDE">
              <w:rPr>
                <w:rFonts w:ascii="Tahoma" w:hAnsi="Tahoma" w:cs="Tahoma"/>
                <w:sz w:val="20"/>
                <w:szCs w:val="20"/>
              </w:rPr>
              <w:t>1</w:t>
            </w:r>
            <w:r w:rsidRPr="00F84DDE">
              <w:rPr>
                <w:rFonts w:ascii="Tahoma" w:hAnsi="Tahoma" w:cs="Tahoma"/>
                <w:sz w:val="20"/>
                <w:szCs w:val="20"/>
              </w:rPr>
              <w:tab/>
            </w:r>
          </w:p>
        </w:tc>
        <w:tc>
          <w:tcPr>
            <w:tcW w:w="1348" w:type="dxa"/>
            <w:tcBorders>
              <w:top w:val="nil"/>
              <w:left w:val="nil"/>
              <w:bottom w:val="nil"/>
              <w:right w:val="nil"/>
            </w:tcBorders>
          </w:tcPr>
          <w:p w14:paraId="126193EC" w14:textId="77777777" w:rsidR="001F2EF3" w:rsidRPr="00F84DDE" w:rsidRDefault="00585E57" w:rsidP="00ED6507">
            <w:pPr>
              <w:jc w:val="center"/>
              <w:rPr>
                <w:rFonts w:ascii="Tahoma" w:hAnsi="Tahoma" w:cs="Tahoma"/>
                <w:sz w:val="20"/>
                <w:szCs w:val="20"/>
              </w:rPr>
            </w:pPr>
            <w:r w:rsidRPr="00F84DDE">
              <w:rPr>
                <w:rFonts w:ascii="Tahoma" w:hAnsi="Tahoma" w:cs="Tahoma"/>
                <w:sz w:val="20"/>
                <w:szCs w:val="20"/>
              </w:rPr>
              <w:t>15</w:t>
            </w:r>
          </w:p>
        </w:tc>
        <w:tc>
          <w:tcPr>
            <w:tcW w:w="1686" w:type="dxa"/>
            <w:tcBorders>
              <w:top w:val="nil"/>
              <w:left w:val="nil"/>
              <w:bottom w:val="nil"/>
              <w:right w:val="single" w:sz="4" w:space="0" w:color="7F7F7F" w:themeColor="text1" w:themeTint="80"/>
            </w:tcBorders>
          </w:tcPr>
          <w:p w14:paraId="44748818" w14:textId="77777777" w:rsidR="001F2EF3" w:rsidRPr="00F84DDE" w:rsidRDefault="00585E57" w:rsidP="009428D7">
            <w:pPr>
              <w:jc w:val="center"/>
              <w:rPr>
                <w:rFonts w:ascii="Tahoma" w:hAnsi="Tahoma" w:cs="Tahoma"/>
                <w:sz w:val="20"/>
                <w:szCs w:val="20"/>
              </w:rPr>
            </w:pPr>
            <w:r w:rsidRPr="00F84DDE">
              <w:rPr>
                <w:rFonts w:ascii="Tahoma" w:hAnsi="Tahoma" w:cs="Tahoma"/>
                <w:sz w:val="20"/>
                <w:szCs w:val="20"/>
              </w:rPr>
              <w:t>10 %</w:t>
            </w:r>
          </w:p>
        </w:tc>
      </w:tr>
      <w:tr w:rsidR="001F2EF3" w:rsidRPr="00F84DDE" w14:paraId="56045FD4"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tcPr>
          <w:p w14:paraId="22A07E18" w14:textId="77777777" w:rsidR="001F2EF3" w:rsidRPr="00F84DDE" w:rsidRDefault="001F2EF3" w:rsidP="009428D7">
            <w:pPr>
              <w:jc w:val="center"/>
              <w:rPr>
                <w:rFonts w:ascii="Tahoma" w:hAnsi="Tahoma" w:cs="Tahoma"/>
                <w:sz w:val="20"/>
                <w:szCs w:val="20"/>
              </w:rPr>
            </w:pPr>
          </w:p>
        </w:tc>
        <w:tc>
          <w:tcPr>
            <w:tcW w:w="3281" w:type="dxa"/>
            <w:tcBorders>
              <w:top w:val="nil"/>
              <w:left w:val="nil"/>
              <w:bottom w:val="nil"/>
              <w:right w:val="nil"/>
            </w:tcBorders>
          </w:tcPr>
          <w:p w14:paraId="02122FA5" w14:textId="1AA828A0" w:rsidR="001F2EF3" w:rsidRPr="00F84DDE" w:rsidRDefault="00770608" w:rsidP="003A03E0">
            <w:pPr>
              <w:pStyle w:val="ListParagraph"/>
              <w:numPr>
                <w:ilvl w:val="0"/>
                <w:numId w:val="4"/>
              </w:numPr>
              <w:rPr>
                <w:rFonts w:ascii="Tahoma" w:hAnsi="Tahoma" w:cs="Tahoma"/>
                <w:sz w:val="20"/>
                <w:szCs w:val="20"/>
              </w:rPr>
            </w:pPr>
            <w:r>
              <w:rPr>
                <w:rFonts w:ascii="Tahoma" w:hAnsi="Tahoma" w:cs="Tahoma"/>
                <w:sz w:val="20"/>
                <w:szCs w:val="20"/>
              </w:rPr>
              <w:t>R</w:t>
            </w:r>
            <w:r w:rsidRPr="00EB5C39">
              <w:rPr>
                <w:rFonts w:ascii="Tahoma" w:hAnsi="Tahoma" w:cs="Tahoma"/>
                <w:sz w:val="20"/>
                <w:szCs w:val="20"/>
              </w:rPr>
              <w:t>esearch project</w:t>
            </w:r>
          </w:p>
        </w:tc>
        <w:tc>
          <w:tcPr>
            <w:tcW w:w="1304" w:type="dxa"/>
            <w:tcBorders>
              <w:top w:val="nil"/>
              <w:left w:val="nil"/>
              <w:bottom w:val="nil"/>
              <w:right w:val="nil"/>
            </w:tcBorders>
          </w:tcPr>
          <w:p w14:paraId="0EBA8704"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1</w:t>
            </w:r>
          </w:p>
        </w:tc>
        <w:tc>
          <w:tcPr>
            <w:tcW w:w="1348" w:type="dxa"/>
            <w:tcBorders>
              <w:top w:val="nil"/>
              <w:left w:val="nil"/>
              <w:bottom w:val="nil"/>
              <w:right w:val="nil"/>
            </w:tcBorders>
          </w:tcPr>
          <w:p w14:paraId="24DA4F2B" w14:textId="77777777" w:rsidR="001F2EF3" w:rsidRPr="00F84DDE" w:rsidRDefault="003A03E0" w:rsidP="007A10CD">
            <w:pPr>
              <w:jc w:val="center"/>
              <w:rPr>
                <w:rFonts w:ascii="Tahoma" w:hAnsi="Tahoma" w:cs="Tahoma"/>
                <w:sz w:val="20"/>
                <w:szCs w:val="20"/>
              </w:rPr>
            </w:pPr>
            <w:r w:rsidRPr="00F84DDE">
              <w:rPr>
                <w:rFonts w:ascii="Tahoma" w:hAnsi="Tahoma" w:cs="Tahoma"/>
                <w:sz w:val="20"/>
                <w:szCs w:val="20"/>
              </w:rPr>
              <w:t>14</w:t>
            </w:r>
          </w:p>
        </w:tc>
        <w:tc>
          <w:tcPr>
            <w:tcW w:w="1686" w:type="dxa"/>
            <w:tcBorders>
              <w:top w:val="nil"/>
              <w:left w:val="nil"/>
              <w:bottom w:val="nil"/>
              <w:right w:val="single" w:sz="4" w:space="0" w:color="7F7F7F" w:themeColor="text1" w:themeTint="80"/>
            </w:tcBorders>
          </w:tcPr>
          <w:p w14:paraId="661BDD44"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30 %</w:t>
            </w:r>
          </w:p>
        </w:tc>
      </w:tr>
      <w:tr w:rsidR="001F2EF3" w:rsidRPr="00F84DDE" w14:paraId="02B7836D"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tcPr>
          <w:p w14:paraId="00DD37F6" w14:textId="77777777" w:rsidR="001F2EF3" w:rsidRPr="00F84DDE" w:rsidRDefault="001F2EF3" w:rsidP="009428D7">
            <w:pPr>
              <w:jc w:val="center"/>
              <w:rPr>
                <w:rFonts w:ascii="Tahoma" w:hAnsi="Tahoma" w:cs="Tahoma"/>
                <w:sz w:val="20"/>
                <w:szCs w:val="20"/>
              </w:rPr>
            </w:pPr>
          </w:p>
        </w:tc>
        <w:tc>
          <w:tcPr>
            <w:tcW w:w="3281" w:type="dxa"/>
            <w:tcBorders>
              <w:top w:val="nil"/>
              <w:left w:val="nil"/>
              <w:bottom w:val="nil"/>
              <w:right w:val="nil"/>
            </w:tcBorders>
          </w:tcPr>
          <w:p w14:paraId="41B89A14" w14:textId="06D757CC" w:rsidR="001F2EF3" w:rsidRPr="00F84DDE" w:rsidRDefault="00E40CD2" w:rsidP="00210AEF">
            <w:pPr>
              <w:pStyle w:val="ListParagraph"/>
              <w:numPr>
                <w:ilvl w:val="0"/>
                <w:numId w:val="4"/>
              </w:numPr>
              <w:rPr>
                <w:rFonts w:ascii="Tahoma" w:hAnsi="Tahoma" w:cs="Tahoma"/>
                <w:sz w:val="20"/>
                <w:szCs w:val="20"/>
              </w:rPr>
            </w:pPr>
            <w:r>
              <w:rPr>
                <w:rFonts w:ascii="Tahoma" w:hAnsi="Tahoma" w:cs="Tahoma"/>
                <w:sz w:val="20"/>
                <w:szCs w:val="20"/>
              </w:rPr>
              <w:t>R</w:t>
            </w:r>
            <w:r w:rsidR="003A03E0" w:rsidRPr="00F84DDE">
              <w:rPr>
                <w:rFonts w:ascii="Tahoma" w:hAnsi="Tahoma" w:cs="Tahoma"/>
                <w:sz w:val="20"/>
                <w:szCs w:val="20"/>
              </w:rPr>
              <w:t>eview</w:t>
            </w:r>
          </w:p>
        </w:tc>
        <w:tc>
          <w:tcPr>
            <w:tcW w:w="1304" w:type="dxa"/>
            <w:tcBorders>
              <w:top w:val="nil"/>
              <w:left w:val="nil"/>
              <w:bottom w:val="nil"/>
              <w:right w:val="nil"/>
            </w:tcBorders>
          </w:tcPr>
          <w:p w14:paraId="61FBD691"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1</w:t>
            </w:r>
          </w:p>
        </w:tc>
        <w:tc>
          <w:tcPr>
            <w:tcW w:w="1348" w:type="dxa"/>
            <w:tcBorders>
              <w:top w:val="nil"/>
              <w:left w:val="nil"/>
              <w:bottom w:val="nil"/>
              <w:right w:val="nil"/>
            </w:tcBorders>
          </w:tcPr>
          <w:p w14:paraId="15637429" w14:textId="77777777" w:rsidR="001F2EF3" w:rsidRPr="00F84DDE" w:rsidRDefault="003A03E0" w:rsidP="004C4882">
            <w:pPr>
              <w:jc w:val="center"/>
              <w:rPr>
                <w:rFonts w:ascii="Tahoma" w:hAnsi="Tahoma" w:cs="Tahoma"/>
                <w:sz w:val="20"/>
                <w:szCs w:val="20"/>
              </w:rPr>
            </w:pPr>
            <w:r w:rsidRPr="00F84DDE">
              <w:rPr>
                <w:rFonts w:ascii="Tahoma" w:hAnsi="Tahoma" w:cs="Tahoma"/>
                <w:sz w:val="20"/>
                <w:szCs w:val="20"/>
              </w:rPr>
              <w:t>13</w:t>
            </w:r>
          </w:p>
        </w:tc>
        <w:tc>
          <w:tcPr>
            <w:tcW w:w="1686" w:type="dxa"/>
            <w:tcBorders>
              <w:top w:val="nil"/>
              <w:left w:val="nil"/>
              <w:bottom w:val="nil"/>
              <w:right w:val="single" w:sz="4" w:space="0" w:color="7F7F7F" w:themeColor="text1" w:themeTint="80"/>
            </w:tcBorders>
          </w:tcPr>
          <w:p w14:paraId="236C098F"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20 %</w:t>
            </w:r>
          </w:p>
        </w:tc>
      </w:tr>
      <w:tr w:rsidR="001F2EF3" w:rsidRPr="00F84DDE" w14:paraId="0A7842EB"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tcPr>
          <w:p w14:paraId="5539A338" w14:textId="77777777" w:rsidR="001F2EF3" w:rsidRPr="00F84DDE" w:rsidRDefault="001F2EF3" w:rsidP="009428D7">
            <w:pPr>
              <w:jc w:val="center"/>
              <w:rPr>
                <w:rFonts w:ascii="Tahoma" w:hAnsi="Tahoma" w:cs="Tahoma"/>
                <w:sz w:val="20"/>
                <w:szCs w:val="20"/>
              </w:rPr>
            </w:pPr>
          </w:p>
        </w:tc>
        <w:tc>
          <w:tcPr>
            <w:tcW w:w="3281" w:type="dxa"/>
            <w:tcBorders>
              <w:top w:val="nil"/>
              <w:left w:val="nil"/>
              <w:bottom w:val="nil"/>
              <w:right w:val="nil"/>
            </w:tcBorders>
          </w:tcPr>
          <w:p w14:paraId="1F378526" w14:textId="7C05A48A" w:rsidR="001F2EF3" w:rsidRPr="00F84DDE" w:rsidRDefault="003A03E0" w:rsidP="001F2EF3">
            <w:pPr>
              <w:pStyle w:val="ListParagraph"/>
              <w:numPr>
                <w:ilvl w:val="0"/>
                <w:numId w:val="4"/>
              </w:numPr>
              <w:rPr>
                <w:rFonts w:ascii="Tahoma" w:hAnsi="Tahoma" w:cs="Tahoma"/>
                <w:sz w:val="20"/>
                <w:szCs w:val="20"/>
              </w:rPr>
            </w:pPr>
            <w:r w:rsidRPr="00F84DDE">
              <w:rPr>
                <w:rFonts w:ascii="Tahoma" w:hAnsi="Tahoma" w:cs="Tahoma"/>
                <w:sz w:val="20"/>
                <w:szCs w:val="20"/>
              </w:rPr>
              <w:t>Case study</w:t>
            </w:r>
            <w:r w:rsidR="004C26E0">
              <w:rPr>
                <w:rFonts w:ascii="Tahoma" w:hAnsi="Tahoma" w:cs="Tahoma"/>
                <w:sz w:val="20"/>
                <w:szCs w:val="20"/>
              </w:rPr>
              <w:t>-</w:t>
            </w:r>
            <w:r w:rsidR="000B12D1" w:rsidRPr="00F84DDE">
              <w:rPr>
                <w:rFonts w:ascii="Tahoma" w:hAnsi="Tahoma" w:cs="Tahoma"/>
                <w:sz w:val="20"/>
                <w:szCs w:val="20"/>
              </w:rPr>
              <w:t>Final exam</w:t>
            </w:r>
          </w:p>
        </w:tc>
        <w:tc>
          <w:tcPr>
            <w:tcW w:w="1304" w:type="dxa"/>
            <w:tcBorders>
              <w:top w:val="nil"/>
              <w:left w:val="nil"/>
              <w:bottom w:val="nil"/>
              <w:right w:val="nil"/>
            </w:tcBorders>
          </w:tcPr>
          <w:p w14:paraId="2FFBB934"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1</w:t>
            </w:r>
          </w:p>
        </w:tc>
        <w:tc>
          <w:tcPr>
            <w:tcW w:w="1348" w:type="dxa"/>
            <w:tcBorders>
              <w:top w:val="nil"/>
              <w:left w:val="nil"/>
              <w:bottom w:val="nil"/>
              <w:right w:val="nil"/>
            </w:tcBorders>
          </w:tcPr>
          <w:p w14:paraId="66FCD4C8" w14:textId="77777777" w:rsidR="001F2EF3" w:rsidRPr="00F84DDE" w:rsidRDefault="003A03E0" w:rsidP="004C4882">
            <w:pPr>
              <w:jc w:val="center"/>
              <w:rPr>
                <w:rFonts w:ascii="Tahoma" w:hAnsi="Tahoma" w:cs="Tahoma"/>
                <w:sz w:val="20"/>
                <w:szCs w:val="20"/>
              </w:rPr>
            </w:pPr>
            <w:r w:rsidRPr="00F84DDE">
              <w:rPr>
                <w:rFonts w:ascii="Tahoma" w:hAnsi="Tahoma" w:cs="Tahoma"/>
                <w:sz w:val="20"/>
                <w:szCs w:val="20"/>
              </w:rPr>
              <w:t>15</w:t>
            </w:r>
          </w:p>
        </w:tc>
        <w:tc>
          <w:tcPr>
            <w:tcW w:w="1686" w:type="dxa"/>
            <w:tcBorders>
              <w:top w:val="nil"/>
              <w:left w:val="nil"/>
              <w:bottom w:val="nil"/>
              <w:right w:val="single" w:sz="4" w:space="0" w:color="7F7F7F" w:themeColor="text1" w:themeTint="80"/>
            </w:tcBorders>
          </w:tcPr>
          <w:p w14:paraId="0C7BF525"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40 %</w:t>
            </w:r>
          </w:p>
        </w:tc>
      </w:tr>
      <w:tr w:rsidR="001F2EF3" w:rsidRPr="00F84DDE" w14:paraId="19D53C60" w14:textId="77777777" w:rsidTr="004C4EBB">
        <w:trPr>
          <w:trHeight w:hRule="exact" w:val="80"/>
        </w:trPr>
        <w:tc>
          <w:tcPr>
            <w:tcW w:w="245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42ABE6DF" w14:textId="77777777" w:rsidR="001F2EF3" w:rsidRPr="00F84DDE" w:rsidRDefault="001F2EF3" w:rsidP="009428D7">
            <w:pPr>
              <w:jc w:val="center"/>
              <w:rPr>
                <w:rFonts w:ascii="Tahoma" w:hAnsi="Tahoma" w:cs="Tahoma"/>
                <w:sz w:val="20"/>
                <w:szCs w:val="20"/>
              </w:rPr>
            </w:pPr>
          </w:p>
        </w:tc>
        <w:tc>
          <w:tcPr>
            <w:tcW w:w="3281" w:type="dxa"/>
            <w:tcBorders>
              <w:top w:val="nil"/>
              <w:left w:val="nil"/>
              <w:bottom w:val="single" w:sz="4" w:space="0" w:color="7F7F7F" w:themeColor="text1" w:themeTint="80"/>
              <w:right w:val="nil"/>
            </w:tcBorders>
          </w:tcPr>
          <w:p w14:paraId="57C4C703" w14:textId="77777777" w:rsidR="001F2EF3" w:rsidRPr="00F84DDE" w:rsidRDefault="001F2EF3" w:rsidP="009428D7">
            <w:pPr>
              <w:jc w:val="center"/>
              <w:rPr>
                <w:rFonts w:ascii="Tahoma" w:hAnsi="Tahoma" w:cs="Tahoma"/>
                <w:sz w:val="20"/>
                <w:szCs w:val="20"/>
              </w:rPr>
            </w:pPr>
          </w:p>
        </w:tc>
        <w:tc>
          <w:tcPr>
            <w:tcW w:w="1304" w:type="dxa"/>
            <w:tcBorders>
              <w:top w:val="nil"/>
              <w:left w:val="nil"/>
              <w:bottom w:val="single" w:sz="4" w:space="0" w:color="7F7F7F" w:themeColor="text1" w:themeTint="80"/>
              <w:right w:val="nil"/>
            </w:tcBorders>
          </w:tcPr>
          <w:p w14:paraId="33139B4D" w14:textId="77777777" w:rsidR="001F2EF3" w:rsidRPr="00F84DDE" w:rsidRDefault="001F2EF3" w:rsidP="009428D7">
            <w:pPr>
              <w:jc w:val="center"/>
              <w:rPr>
                <w:rFonts w:ascii="Tahoma" w:hAnsi="Tahoma" w:cs="Tahoma"/>
                <w:sz w:val="20"/>
                <w:szCs w:val="20"/>
              </w:rPr>
            </w:pPr>
          </w:p>
        </w:tc>
        <w:tc>
          <w:tcPr>
            <w:tcW w:w="1348" w:type="dxa"/>
            <w:tcBorders>
              <w:top w:val="nil"/>
              <w:left w:val="nil"/>
              <w:bottom w:val="single" w:sz="4" w:space="0" w:color="7F7F7F" w:themeColor="text1" w:themeTint="80"/>
              <w:right w:val="nil"/>
            </w:tcBorders>
          </w:tcPr>
          <w:p w14:paraId="1239B151" w14:textId="77777777" w:rsidR="001F2EF3" w:rsidRPr="00F84DDE" w:rsidRDefault="001F2EF3" w:rsidP="009428D7">
            <w:pPr>
              <w:jc w:val="center"/>
              <w:rPr>
                <w:rFonts w:ascii="Tahoma" w:hAnsi="Tahoma" w:cs="Tahoma"/>
                <w:sz w:val="20"/>
                <w:szCs w:val="20"/>
              </w:rPr>
            </w:pPr>
          </w:p>
        </w:tc>
        <w:tc>
          <w:tcPr>
            <w:tcW w:w="1686" w:type="dxa"/>
            <w:tcBorders>
              <w:top w:val="nil"/>
              <w:left w:val="nil"/>
              <w:bottom w:val="single" w:sz="4" w:space="0" w:color="7F7F7F" w:themeColor="text1" w:themeTint="80"/>
              <w:right w:val="single" w:sz="4" w:space="0" w:color="7F7F7F" w:themeColor="text1" w:themeTint="80"/>
            </w:tcBorders>
          </w:tcPr>
          <w:p w14:paraId="4A5429D2" w14:textId="77777777" w:rsidR="001F2EF3" w:rsidRPr="00F84DDE" w:rsidRDefault="001F2EF3" w:rsidP="009428D7">
            <w:pPr>
              <w:jc w:val="center"/>
              <w:rPr>
                <w:rFonts w:ascii="Tahoma" w:hAnsi="Tahoma" w:cs="Tahoma"/>
                <w:sz w:val="20"/>
                <w:szCs w:val="20"/>
              </w:rPr>
            </w:pPr>
          </w:p>
        </w:tc>
      </w:tr>
      <w:tr w:rsidR="001F2EF3" w:rsidRPr="00F84DDE" w14:paraId="5D2F7B9E"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479F59C"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Course resources</w:t>
            </w:r>
          </w:p>
        </w:tc>
        <w:tc>
          <w:tcPr>
            <w:tcW w:w="5933" w:type="dxa"/>
            <w:gridSpan w:val="3"/>
            <w:tcBorders>
              <w:top w:val="single" w:sz="4" w:space="0" w:color="7F7F7F" w:themeColor="text1" w:themeTint="80"/>
              <w:left w:val="nil"/>
              <w:bottom w:val="nil"/>
              <w:right w:val="nil"/>
            </w:tcBorders>
            <w:shd w:val="clear" w:color="auto" w:fill="F2F2F2" w:themeFill="background1" w:themeFillShade="F2"/>
          </w:tcPr>
          <w:p w14:paraId="75D02721"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Resources</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D7A0570"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Number</w:t>
            </w:r>
          </w:p>
        </w:tc>
      </w:tr>
      <w:tr w:rsidR="001F2EF3" w:rsidRPr="00F84DDE" w14:paraId="73C7D83A"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1A645C0"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62CE990F" w14:textId="77777777" w:rsidR="001F2EF3" w:rsidRPr="00F84DDE" w:rsidRDefault="009B7460" w:rsidP="009428D7">
            <w:pPr>
              <w:pStyle w:val="ListParagraph"/>
              <w:numPr>
                <w:ilvl w:val="0"/>
                <w:numId w:val="3"/>
              </w:numPr>
              <w:rPr>
                <w:rFonts w:ascii="Tahoma" w:hAnsi="Tahoma" w:cs="Tahoma"/>
                <w:sz w:val="20"/>
                <w:szCs w:val="20"/>
              </w:rPr>
            </w:pPr>
            <w:r w:rsidRPr="00F84DDE">
              <w:rPr>
                <w:rFonts w:ascii="Tahoma" w:hAnsi="Tahoma" w:cs="Tahoma"/>
                <w:sz w:val="20"/>
                <w:szCs w:val="20"/>
              </w:rPr>
              <w:t>E-library</w:t>
            </w:r>
          </w:p>
        </w:tc>
        <w:tc>
          <w:tcPr>
            <w:tcW w:w="1686" w:type="dxa"/>
            <w:tcBorders>
              <w:top w:val="nil"/>
              <w:left w:val="nil"/>
              <w:bottom w:val="nil"/>
              <w:right w:val="single" w:sz="4" w:space="0" w:color="7F7F7F" w:themeColor="text1" w:themeTint="80"/>
            </w:tcBorders>
          </w:tcPr>
          <w:p w14:paraId="2AD2CB23" w14:textId="77777777" w:rsidR="001F2EF3" w:rsidRPr="00F84DDE" w:rsidRDefault="001F2EF3" w:rsidP="009428D7">
            <w:pPr>
              <w:jc w:val="center"/>
              <w:rPr>
                <w:rFonts w:ascii="Tahoma" w:hAnsi="Tahoma" w:cs="Tahoma"/>
                <w:sz w:val="20"/>
                <w:szCs w:val="20"/>
              </w:rPr>
            </w:pPr>
          </w:p>
        </w:tc>
      </w:tr>
      <w:tr w:rsidR="001F2EF3" w:rsidRPr="00F84DDE" w14:paraId="40E367D7"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54BF1318"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414C5A75" w14:textId="77777777" w:rsidR="001F2EF3" w:rsidRPr="00F84DDE" w:rsidRDefault="001F2EF3" w:rsidP="009428D7">
            <w:pPr>
              <w:pStyle w:val="ListParagraph"/>
              <w:numPr>
                <w:ilvl w:val="0"/>
                <w:numId w:val="3"/>
              </w:numPr>
              <w:rPr>
                <w:rFonts w:ascii="Tahoma" w:hAnsi="Tahoma" w:cs="Tahoma"/>
                <w:sz w:val="20"/>
                <w:szCs w:val="20"/>
              </w:rPr>
            </w:pPr>
            <w:r w:rsidRPr="00F84DDE">
              <w:rPr>
                <w:rFonts w:ascii="Tahoma" w:hAnsi="Tahoma" w:cs="Tahoma"/>
                <w:sz w:val="20"/>
                <w:szCs w:val="20"/>
              </w:rPr>
              <w:t>Moodle</w:t>
            </w:r>
          </w:p>
        </w:tc>
        <w:tc>
          <w:tcPr>
            <w:tcW w:w="1686" w:type="dxa"/>
            <w:tcBorders>
              <w:top w:val="nil"/>
              <w:left w:val="nil"/>
              <w:bottom w:val="nil"/>
              <w:right w:val="single" w:sz="4" w:space="0" w:color="7F7F7F" w:themeColor="text1" w:themeTint="80"/>
            </w:tcBorders>
          </w:tcPr>
          <w:p w14:paraId="29371312" w14:textId="77777777" w:rsidR="001F2EF3" w:rsidRPr="00F84DDE" w:rsidRDefault="001F2EF3" w:rsidP="009428D7">
            <w:pPr>
              <w:jc w:val="center"/>
              <w:rPr>
                <w:rFonts w:ascii="Tahoma" w:hAnsi="Tahoma" w:cs="Tahoma"/>
                <w:sz w:val="20"/>
                <w:szCs w:val="20"/>
              </w:rPr>
            </w:pPr>
          </w:p>
        </w:tc>
      </w:tr>
      <w:tr w:rsidR="001F2EF3" w:rsidRPr="00F84DDE" w14:paraId="5552D8EF"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F1375D3"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589C0DDF" w14:textId="77777777" w:rsidR="001F2EF3" w:rsidRPr="00F84DDE" w:rsidRDefault="003A03E0" w:rsidP="009428D7">
            <w:pPr>
              <w:pStyle w:val="ListParagraph"/>
              <w:numPr>
                <w:ilvl w:val="0"/>
                <w:numId w:val="3"/>
              </w:numPr>
              <w:rPr>
                <w:rFonts w:ascii="Tahoma" w:hAnsi="Tahoma" w:cs="Tahoma"/>
                <w:sz w:val="20"/>
                <w:szCs w:val="20"/>
              </w:rPr>
            </w:pPr>
            <w:r w:rsidRPr="00F84DDE">
              <w:rPr>
                <w:rFonts w:ascii="Tahoma" w:hAnsi="Tahoma" w:cs="Tahoma"/>
                <w:sz w:val="20"/>
                <w:szCs w:val="20"/>
              </w:rPr>
              <w:t>Case studies</w:t>
            </w:r>
          </w:p>
        </w:tc>
        <w:tc>
          <w:tcPr>
            <w:tcW w:w="1686" w:type="dxa"/>
            <w:tcBorders>
              <w:top w:val="nil"/>
              <w:left w:val="nil"/>
              <w:bottom w:val="nil"/>
              <w:right w:val="single" w:sz="4" w:space="0" w:color="7F7F7F" w:themeColor="text1" w:themeTint="80"/>
            </w:tcBorders>
          </w:tcPr>
          <w:p w14:paraId="75CD0557" w14:textId="77777777" w:rsidR="001F2EF3" w:rsidRPr="00F84DDE" w:rsidRDefault="001F2EF3" w:rsidP="009428D7">
            <w:pPr>
              <w:jc w:val="center"/>
              <w:rPr>
                <w:rFonts w:ascii="Tahoma" w:hAnsi="Tahoma" w:cs="Tahoma"/>
                <w:sz w:val="20"/>
                <w:szCs w:val="20"/>
              </w:rPr>
            </w:pPr>
          </w:p>
        </w:tc>
      </w:tr>
      <w:tr w:rsidR="001F2EF3" w:rsidRPr="00F84DDE" w14:paraId="2945D2E0"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6592C41"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060394E1" w14:textId="77777777" w:rsidR="001F2EF3" w:rsidRPr="00F84DDE" w:rsidRDefault="001F2EF3" w:rsidP="000B12D1">
            <w:pPr>
              <w:pStyle w:val="ListParagraph"/>
              <w:numPr>
                <w:ilvl w:val="0"/>
                <w:numId w:val="3"/>
              </w:numPr>
              <w:rPr>
                <w:rFonts w:ascii="Tahoma" w:hAnsi="Tahoma" w:cs="Tahoma"/>
                <w:sz w:val="20"/>
                <w:szCs w:val="20"/>
              </w:rPr>
            </w:pPr>
            <w:r w:rsidRPr="00F84DDE">
              <w:rPr>
                <w:rFonts w:ascii="Tahoma" w:hAnsi="Tahoma" w:cs="Tahoma"/>
                <w:sz w:val="20"/>
                <w:szCs w:val="20"/>
              </w:rPr>
              <w:t>Proje</w:t>
            </w:r>
            <w:r w:rsidR="000B12D1" w:rsidRPr="00F84DDE">
              <w:rPr>
                <w:rFonts w:ascii="Tahoma" w:hAnsi="Tahoma" w:cs="Tahoma"/>
                <w:sz w:val="20"/>
                <w:szCs w:val="20"/>
              </w:rPr>
              <w:t>c</w:t>
            </w:r>
            <w:r w:rsidRPr="00F84DDE">
              <w:rPr>
                <w:rFonts w:ascii="Tahoma" w:hAnsi="Tahoma" w:cs="Tahoma"/>
                <w:sz w:val="20"/>
                <w:szCs w:val="20"/>
              </w:rPr>
              <w:t>tor</w:t>
            </w:r>
            <w:r w:rsidR="001B7DD7" w:rsidRPr="00F84DDE">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5273385B" w14:textId="77777777" w:rsidR="001F2EF3" w:rsidRPr="00F84DDE" w:rsidRDefault="001F2EF3" w:rsidP="009428D7">
            <w:pPr>
              <w:jc w:val="center"/>
              <w:rPr>
                <w:rFonts w:ascii="Tahoma" w:hAnsi="Tahoma" w:cs="Tahoma"/>
                <w:sz w:val="20"/>
                <w:szCs w:val="20"/>
              </w:rPr>
            </w:pPr>
          </w:p>
        </w:tc>
      </w:tr>
      <w:tr w:rsidR="001F2EF3" w:rsidRPr="00F84DDE" w14:paraId="57CEB140" w14:textId="77777777" w:rsidTr="004C4EBB">
        <w:trPr>
          <w:trHeight w:hRule="exact" w:val="80"/>
        </w:trPr>
        <w:tc>
          <w:tcPr>
            <w:tcW w:w="245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6B7B0B7"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single" w:sz="4" w:space="0" w:color="7F7F7F" w:themeColor="text1" w:themeTint="80"/>
              <w:right w:val="nil"/>
            </w:tcBorders>
          </w:tcPr>
          <w:p w14:paraId="0003586B" w14:textId="77777777" w:rsidR="001F2EF3" w:rsidRPr="00F84DDE" w:rsidRDefault="001F2EF3" w:rsidP="00817854">
            <w:pPr>
              <w:rPr>
                <w:rFonts w:ascii="Tahoma" w:hAnsi="Tahoma" w:cs="Tahoma"/>
                <w:sz w:val="20"/>
                <w:szCs w:val="20"/>
              </w:rPr>
            </w:pPr>
          </w:p>
        </w:tc>
        <w:tc>
          <w:tcPr>
            <w:tcW w:w="1686" w:type="dxa"/>
            <w:tcBorders>
              <w:top w:val="nil"/>
              <w:left w:val="nil"/>
              <w:bottom w:val="single" w:sz="4" w:space="0" w:color="7F7F7F" w:themeColor="text1" w:themeTint="80"/>
              <w:right w:val="single" w:sz="4" w:space="0" w:color="7F7F7F" w:themeColor="text1" w:themeTint="80"/>
            </w:tcBorders>
          </w:tcPr>
          <w:p w14:paraId="1B639EC5" w14:textId="77777777" w:rsidR="001F2EF3" w:rsidRPr="00F84DDE" w:rsidRDefault="001F2EF3" w:rsidP="009428D7">
            <w:pPr>
              <w:jc w:val="center"/>
              <w:rPr>
                <w:rFonts w:ascii="Tahoma" w:hAnsi="Tahoma" w:cs="Tahoma"/>
                <w:sz w:val="20"/>
                <w:szCs w:val="20"/>
              </w:rPr>
            </w:pPr>
          </w:p>
        </w:tc>
      </w:tr>
      <w:tr w:rsidR="001F2EF3" w:rsidRPr="00F84DDE" w14:paraId="0741D7EF"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F72C911"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ECTS Workload</w:t>
            </w:r>
          </w:p>
        </w:tc>
        <w:tc>
          <w:tcPr>
            <w:tcW w:w="4585" w:type="dxa"/>
            <w:gridSpan w:val="2"/>
            <w:tcBorders>
              <w:top w:val="single" w:sz="4" w:space="0" w:color="7F7F7F" w:themeColor="text1" w:themeTint="80"/>
              <w:left w:val="nil"/>
              <w:bottom w:val="nil"/>
              <w:right w:val="nil"/>
            </w:tcBorders>
            <w:shd w:val="clear" w:color="auto" w:fill="F2F2F2" w:themeFill="background1" w:themeFillShade="F2"/>
          </w:tcPr>
          <w:p w14:paraId="6198670B"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Activity</w:t>
            </w:r>
          </w:p>
        </w:tc>
        <w:tc>
          <w:tcPr>
            <w:tcW w:w="1348" w:type="dxa"/>
            <w:tcBorders>
              <w:top w:val="single" w:sz="4" w:space="0" w:color="7F7F7F" w:themeColor="text1" w:themeTint="80"/>
              <w:left w:val="nil"/>
              <w:bottom w:val="nil"/>
              <w:right w:val="nil"/>
            </w:tcBorders>
            <w:shd w:val="clear" w:color="auto" w:fill="F2F2F2" w:themeFill="background1" w:themeFillShade="F2"/>
          </w:tcPr>
          <w:p w14:paraId="2EB5F0FB"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Weekly hrs</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4EA9AD0"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Total workload</w:t>
            </w:r>
          </w:p>
        </w:tc>
      </w:tr>
      <w:tr w:rsidR="001F2EF3" w:rsidRPr="00F84DDE" w14:paraId="0E59DEA9"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405B269"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699A1DAA" w14:textId="77777777" w:rsidR="001F2EF3" w:rsidRPr="00F84DDE" w:rsidRDefault="00D502E3" w:rsidP="0067374F">
            <w:pPr>
              <w:pStyle w:val="ListParagraph"/>
              <w:numPr>
                <w:ilvl w:val="0"/>
                <w:numId w:val="5"/>
              </w:numPr>
              <w:rPr>
                <w:rFonts w:ascii="Tahoma" w:hAnsi="Tahoma" w:cs="Tahoma"/>
                <w:sz w:val="20"/>
                <w:szCs w:val="20"/>
              </w:rPr>
            </w:pPr>
            <w:r w:rsidRPr="00F84DDE">
              <w:rPr>
                <w:rFonts w:ascii="Tahoma" w:hAnsi="Tahoma" w:cs="Tahoma"/>
                <w:sz w:val="20"/>
                <w:szCs w:val="20"/>
              </w:rPr>
              <w:t>Lectures</w:t>
            </w:r>
          </w:p>
        </w:tc>
        <w:tc>
          <w:tcPr>
            <w:tcW w:w="1348" w:type="dxa"/>
            <w:tcBorders>
              <w:top w:val="nil"/>
              <w:left w:val="nil"/>
              <w:bottom w:val="nil"/>
              <w:right w:val="nil"/>
            </w:tcBorders>
          </w:tcPr>
          <w:p w14:paraId="5870F373"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2</w:t>
            </w:r>
          </w:p>
        </w:tc>
        <w:tc>
          <w:tcPr>
            <w:tcW w:w="1686" w:type="dxa"/>
            <w:tcBorders>
              <w:top w:val="nil"/>
              <w:left w:val="nil"/>
              <w:bottom w:val="nil"/>
              <w:right w:val="single" w:sz="4" w:space="0" w:color="7F7F7F" w:themeColor="text1" w:themeTint="80"/>
            </w:tcBorders>
          </w:tcPr>
          <w:p w14:paraId="003863D0" w14:textId="2CE86460" w:rsidR="001F2EF3" w:rsidRPr="00F84DDE" w:rsidRDefault="00411E2D" w:rsidP="009428D7">
            <w:pPr>
              <w:jc w:val="center"/>
              <w:rPr>
                <w:rFonts w:ascii="Tahoma" w:hAnsi="Tahoma" w:cs="Tahoma"/>
                <w:sz w:val="20"/>
                <w:szCs w:val="20"/>
              </w:rPr>
            </w:pPr>
            <w:r>
              <w:rPr>
                <w:rFonts w:ascii="Tahoma" w:hAnsi="Tahoma" w:cs="Tahoma"/>
                <w:sz w:val="20"/>
                <w:szCs w:val="20"/>
              </w:rPr>
              <w:t>26</w:t>
            </w:r>
          </w:p>
        </w:tc>
      </w:tr>
      <w:tr w:rsidR="001F2EF3" w:rsidRPr="00F84DDE" w14:paraId="5001999C"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5DD1C60A"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53A75389" w14:textId="29201024" w:rsidR="001F2EF3" w:rsidRPr="00F84DDE" w:rsidRDefault="00591112" w:rsidP="0067374F">
            <w:pPr>
              <w:pStyle w:val="ListParagraph"/>
              <w:numPr>
                <w:ilvl w:val="0"/>
                <w:numId w:val="5"/>
              </w:numPr>
              <w:rPr>
                <w:rFonts w:ascii="Tahoma" w:hAnsi="Tahoma" w:cs="Tahoma"/>
                <w:sz w:val="20"/>
                <w:szCs w:val="20"/>
              </w:rPr>
            </w:pPr>
            <w:r w:rsidRPr="00F84DDE">
              <w:rPr>
                <w:rFonts w:ascii="Tahoma" w:hAnsi="Tahoma" w:cs="Tahoma"/>
                <w:sz w:val="20"/>
                <w:szCs w:val="20"/>
              </w:rPr>
              <w:t>Study visit in th</w:t>
            </w:r>
            <w:r w:rsidR="004C26E0">
              <w:rPr>
                <w:rFonts w:ascii="Tahoma" w:hAnsi="Tahoma" w:cs="Tahoma"/>
                <w:sz w:val="20"/>
                <w:szCs w:val="20"/>
              </w:rPr>
              <w:t>e Kosovo Police</w:t>
            </w:r>
          </w:p>
        </w:tc>
        <w:tc>
          <w:tcPr>
            <w:tcW w:w="1348" w:type="dxa"/>
            <w:tcBorders>
              <w:top w:val="nil"/>
              <w:left w:val="nil"/>
              <w:bottom w:val="nil"/>
              <w:right w:val="nil"/>
            </w:tcBorders>
          </w:tcPr>
          <w:p w14:paraId="553C89CE"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w:t>
            </w:r>
          </w:p>
        </w:tc>
        <w:tc>
          <w:tcPr>
            <w:tcW w:w="1686" w:type="dxa"/>
            <w:tcBorders>
              <w:top w:val="nil"/>
              <w:left w:val="nil"/>
              <w:bottom w:val="nil"/>
              <w:right w:val="single" w:sz="4" w:space="0" w:color="7F7F7F" w:themeColor="text1" w:themeTint="80"/>
            </w:tcBorders>
          </w:tcPr>
          <w:p w14:paraId="0E7F9847" w14:textId="399D35E6" w:rsidR="001F2EF3" w:rsidRPr="00F84DDE" w:rsidRDefault="00411E2D" w:rsidP="009428D7">
            <w:pPr>
              <w:jc w:val="center"/>
              <w:rPr>
                <w:rFonts w:ascii="Tahoma" w:hAnsi="Tahoma" w:cs="Tahoma"/>
                <w:sz w:val="20"/>
                <w:szCs w:val="20"/>
              </w:rPr>
            </w:pPr>
            <w:r>
              <w:rPr>
                <w:rFonts w:ascii="Tahoma" w:hAnsi="Tahoma" w:cs="Tahoma"/>
                <w:sz w:val="20"/>
                <w:szCs w:val="20"/>
              </w:rPr>
              <w:t>5</w:t>
            </w:r>
          </w:p>
        </w:tc>
      </w:tr>
      <w:tr w:rsidR="001F2EF3" w:rsidRPr="00F84DDE" w14:paraId="011014B8"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86EC9E4"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7D440FF5" w14:textId="77777777" w:rsidR="001F2EF3" w:rsidRPr="00F84DDE" w:rsidRDefault="00591112" w:rsidP="00D502E3">
            <w:pPr>
              <w:pStyle w:val="ListParagraph"/>
              <w:numPr>
                <w:ilvl w:val="0"/>
                <w:numId w:val="5"/>
              </w:numPr>
              <w:rPr>
                <w:rFonts w:ascii="Tahoma" w:hAnsi="Tahoma" w:cs="Tahoma"/>
                <w:sz w:val="20"/>
                <w:szCs w:val="20"/>
              </w:rPr>
            </w:pPr>
            <w:r w:rsidRPr="00F84DDE">
              <w:rPr>
                <w:rFonts w:ascii="Tahoma" w:hAnsi="Tahoma" w:cs="Tahoma"/>
                <w:sz w:val="20"/>
                <w:szCs w:val="20"/>
              </w:rPr>
              <w:t>Independent study</w:t>
            </w:r>
          </w:p>
        </w:tc>
        <w:tc>
          <w:tcPr>
            <w:tcW w:w="1348" w:type="dxa"/>
            <w:tcBorders>
              <w:top w:val="nil"/>
              <w:left w:val="nil"/>
              <w:bottom w:val="nil"/>
              <w:right w:val="nil"/>
            </w:tcBorders>
          </w:tcPr>
          <w:p w14:paraId="37252BEE"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1</w:t>
            </w:r>
          </w:p>
        </w:tc>
        <w:tc>
          <w:tcPr>
            <w:tcW w:w="1686" w:type="dxa"/>
            <w:tcBorders>
              <w:top w:val="nil"/>
              <w:left w:val="nil"/>
              <w:bottom w:val="nil"/>
              <w:right w:val="single" w:sz="4" w:space="0" w:color="7F7F7F" w:themeColor="text1" w:themeTint="80"/>
            </w:tcBorders>
          </w:tcPr>
          <w:p w14:paraId="2813221A" w14:textId="4B348C41" w:rsidR="001F2EF3" w:rsidRPr="00F84DDE" w:rsidRDefault="00411E2D" w:rsidP="009428D7">
            <w:pPr>
              <w:jc w:val="center"/>
              <w:rPr>
                <w:rFonts w:ascii="Tahoma" w:hAnsi="Tahoma" w:cs="Tahoma"/>
                <w:sz w:val="20"/>
                <w:szCs w:val="20"/>
              </w:rPr>
            </w:pPr>
            <w:r>
              <w:rPr>
                <w:rFonts w:ascii="Tahoma" w:hAnsi="Tahoma" w:cs="Tahoma"/>
                <w:sz w:val="20"/>
                <w:szCs w:val="20"/>
              </w:rPr>
              <w:t>15</w:t>
            </w:r>
          </w:p>
        </w:tc>
      </w:tr>
      <w:tr w:rsidR="001F2EF3" w:rsidRPr="00F84DDE" w14:paraId="0C2A5192"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0F77F14"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11D310DD" w14:textId="77777777" w:rsidR="001F2EF3" w:rsidRPr="00F84DDE" w:rsidRDefault="00591112" w:rsidP="0067374F">
            <w:pPr>
              <w:pStyle w:val="ListParagraph"/>
              <w:numPr>
                <w:ilvl w:val="0"/>
                <w:numId w:val="5"/>
              </w:numPr>
              <w:rPr>
                <w:rFonts w:ascii="Tahoma" w:hAnsi="Tahoma" w:cs="Tahoma"/>
                <w:sz w:val="20"/>
                <w:szCs w:val="20"/>
              </w:rPr>
            </w:pPr>
            <w:r w:rsidRPr="00F84DDE">
              <w:rPr>
                <w:rFonts w:ascii="Tahoma" w:hAnsi="Tahoma" w:cs="Tahoma"/>
                <w:sz w:val="20"/>
                <w:szCs w:val="20"/>
              </w:rPr>
              <w:t>Research</w:t>
            </w:r>
          </w:p>
        </w:tc>
        <w:tc>
          <w:tcPr>
            <w:tcW w:w="1348" w:type="dxa"/>
            <w:tcBorders>
              <w:top w:val="nil"/>
              <w:left w:val="nil"/>
              <w:bottom w:val="nil"/>
              <w:right w:val="nil"/>
            </w:tcBorders>
          </w:tcPr>
          <w:p w14:paraId="693AB11E"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2</w:t>
            </w:r>
          </w:p>
        </w:tc>
        <w:tc>
          <w:tcPr>
            <w:tcW w:w="1686" w:type="dxa"/>
            <w:tcBorders>
              <w:top w:val="nil"/>
              <w:left w:val="nil"/>
              <w:bottom w:val="nil"/>
              <w:right w:val="single" w:sz="4" w:space="0" w:color="7F7F7F" w:themeColor="text1" w:themeTint="80"/>
            </w:tcBorders>
          </w:tcPr>
          <w:p w14:paraId="0BA9CD01" w14:textId="58AE40B1" w:rsidR="001F2EF3" w:rsidRPr="00F84DDE" w:rsidRDefault="004C26E0" w:rsidP="009428D7">
            <w:pPr>
              <w:jc w:val="center"/>
              <w:rPr>
                <w:rFonts w:ascii="Tahoma" w:hAnsi="Tahoma" w:cs="Tahoma"/>
                <w:sz w:val="20"/>
                <w:szCs w:val="20"/>
              </w:rPr>
            </w:pPr>
            <w:r>
              <w:rPr>
                <w:rFonts w:ascii="Tahoma" w:hAnsi="Tahoma" w:cs="Tahoma"/>
                <w:sz w:val="20"/>
                <w:szCs w:val="20"/>
              </w:rPr>
              <w:t>2</w:t>
            </w:r>
            <w:r w:rsidR="00411E2D">
              <w:rPr>
                <w:rFonts w:ascii="Tahoma" w:hAnsi="Tahoma" w:cs="Tahoma"/>
                <w:sz w:val="20"/>
                <w:szCs w:val="20"/>
              </w:rPr>
              <w:t>4</w:t>
            </w:r>
          </w:p>
        </w:tc>
      </w:tr>
      <w:tr w:rsidR="001F2EF3" w:rsidRPr="00F84DDE" w14:paraId="4BB818A3"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4E87F5FA"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50F44A8A" w14:textId="05578385" w:rsidR="001F2EF3" w:rsidRPr="00F84DDE" w:rsidRDefault="009F17FE" w:rsidP="0067374F">
            <w:pPr>
              <w:pStyle w:val="ListParagraph"/>
              <w:numPr>
                <w:ilvl w:val="0"/>
                <w:numId w:val="5"/>
              </w:numPr>
              <w:rPr>
                <w:rFonts w:ascii="Tahoma" w:hAnsi="Tahoma" w:cs="Tahoma"/>
                <w:sz w:val="20"/>
                <w:szCs w:val="20"/>
              </w:rPr>
            </w:pPr>
            <w:r>
              <w:rPr>
                <w:rFonts w:ascii="Tahoma" w:hAnsi="Tahoma" w:cs="Tahoma"/>
                <w:sz w:val="20"/>
                <w:szCs w:val="20"/>
              </w:rPr>
              <w:t>R</w:t>
            </w:r>
            <w:r w:rsidR="00591112" w:rsidRPr="00F84DDE">
              <w:rPr>
                <w:rFonts w:ascii="Tahoma" w:hAnsi="Tahoma" w:cs="Tahoma"/>
                <w:sz w:val="20"/>
                <w:szCs w:val="20"/>
              </w:rPr>
              <w:t>eview</w:t>
            </w:r>
          </w:p>
        </w:tc>
        <w:tc>
          <w:tcPr>
            <w:tcW w:w="1348" w:type="dxa"/>
            <w:tcBorders>
              <w:top w:val="nil"/>
              <w:left w:val="nil"/>
              <w:bottom w:val="nil"/>
              <w:right w:val="nil"/>
            </w:tcBorders>
          </w:tcPr>
          <w:p w14:paraId="46DC7E5A"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1</w:t>
            </w:r>
          </w:p>
        </w:tc>
        <w:tc>
          <w:tcPr>
            <w:tcW w:w="1686" w:type="dxa"/>
            <w:tcBorders>
              <w:top w:val="nil"/>
              <w:left w:val="nil"/>
              <w:bottom w:val="nil"/>
              <w:right w:val="single" w:sz="4" w:space="0" w:color="7F7F7F" w:themeColor="text1" w:themeTint="80"/>
            </w:tcBorders>
          </w:tcPr>
          <w:p w14:paraId="13E823F5" w14:textId="078C201D" w:rsidR="001F2EF3" w:rsidRPr="00F84DDE" w:rsidRDefault="00591112" w:rsidP="009428D7">
            <w:pPr>
              <w:jc w:val="center"/>
              <w:rPr>
                <w:rFonts w:ascii="Tahoma" w:hAnsi="Tahoma" w:cs="Tahoma"/>
                <w:sz w:val="20"/>
                <w:szCs w:val="20"/>
              </w:rPr>
            </w:pPr>
            <w:r w:rsidRPr="00F84DDE">
              <w:rPr>
                <w:rFonts w:ascii="Tahoma" w:hAnsi="Tahoma" w:cs="Tahoma"/>
                <w:sz w:val="20"/>
                <w:szCs w:val="20"/>
              </w:rPr>
              <w:t>1</w:t>
            </w:r>
            <w:r w:rsidR="00411E2D">
              <w:rPr>
                <w:rFonts w:ascii="Tahoma" w:hAnsi="Tahoma" w:cs="Tahoma"/>
                <w:sz w:val="20"/>
                <w:szCs w:val="20"/>
              </w:rPr>
              <w:t>5</w:t>
            </w:r>
          </w:p>
        </w:tc>
      </w:tr>
      <w:tr w:rsidR="00591112" w:rsidRPr="00F84DDE" w14:paraId="3B26DACF" w14:textId="77777777" w:rsidTr="004C4EBB">
        <w:trPr>
          <w:trHeight w:hRule="exact" w:val="288"/>
        </w:trPr>
        <w:tc>
          <w:tcPr>
            <w:tcW w:w="2451"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0960C9D" w14:textId="77777777" w:rsidR="00591112" w:rsidRPr="00F84DDE" w:rsidRDefault="00591112" w:rsidP="00210AEF">
            <w:pPr>
              <w:rPr>
                <w:rFonts w:ascii="Tahoma" w:hAnsi="Tahoma" w:cs="Tahoma"/>
                <w:b/>
                <w:sz w:val="20"/>
                <w:szCs w:val="20"/>
              </w:rPr>
            </w:pPr>
          </w:p>
        </w:tc>
        <w:tc>
          <w:tcPr>
            <w:tcW w:w="4585" w:type="dxa"/>
            <w:gridSpan w:val="2"/>
            <w:tcBorders>
              <w:top w:val="nil"/>
              <w:left w:val="nil"/>
              <w:bottom w:val="single" w:sz="4" w:space="0" w:color="7F7F7F" w:themeColor="text1" w:themeTint="80"/>
              <w:right w:val="nil"/>
            </w:tcBorders>
          </w:tcPr>
          <w:p w14:paraId="476ED65A" w14:textId="77777777" w:rsidR="00591112" w:rsidRPr="00F84DDE" w:rsidRDefault="00591112" w:rsidP="0067374F">
            <w:pPr>
              <w:pStyle w:val="ListParagraph"/>
              <w:numPr>
                <w:ilvl w:val="0"/>
                <w:numId w:val="5"/>
              </w:numPr>
              <w:rPr>
                <w:rFonts w:ascii="Tahoma" w:hAnsi="Tahoma" w:cs="Tahoma"/>
                <w:sz w:val="20"/>
                <w:szCs w:val="20"/>
              </w:rPr>
            </w:pPr>
            <w:r w:rsidRPr="00F84DDE">
              <w:rPr>
                <w:rFonts w:ascii="Tahoma" w:hAnsi="Tahoma" w:cs="Tahoma"/>
                <w:sz w:val="20"/>
                <w:szCs w:val="20"/>
              </w:rPr>
              <w:t>Final examination preparation</w:t>
            </w:r>
          </w:p>
        </w:tc>
        <w:tc>
          <w:tcPr>
            <w:tcW w:w="1348" w:type="dxa"/>
            <w:tcBorders>
              <w:top w:val="nil"/>
              <w:left w:val="nil"/>
              <w:bottom w:val="single" w:sz="4" w:space="0" w:color="7F7F7F" w:themeColor="text1" w:themeTint="80"/>
              <w:right w:val="nil"/>
            </w:tcBorders>
          </w:tcPr>
          <w:p w14:paraId="02220328" w14:textId="77777777" w:rsidR="00591112" w:rsidRPr="00F84DDE" w:rsidRDefault="00591112" w:rsidP="009428D7">
            <w:pPr>
              <w:jc w:val="center"/>
              <w:rPr>
                <w:rFonts w:ascii="Tahoma" w:hAnsi="Tahoma" w:cs="Tahoma"/>
                <w:sz w:val="20"/>
                <w:szCs w:val="20"/>
              </w:rPr>
            </w:pPr>
            <w:r w:rsidRPr="00F84DDE">
              <w:rPr>
                <w:rFonts w:ascii="Tahoma" w:hAnsi="Tahoma" w:cs="Tahoma"/>
                <w:sz w:val="20"/>
                <w:szCs w:val="20"/>
              </w:rPr>
              <w:t>1</w:t>
            </w:r>
          </w:p>
        </w:tc>
        <w:tc>
          <w:tcPr>
            <w:tcW w:w="1686" w:type="dxa"/>
            <w:tcBorders>
              <w:top w:val="nil"/>
              <w:left w:val="nil"/>
              <w:bottom w:val="single" w:sz="4" w:space="0" w:color="7F7F7F" w:themeColor="text1" w:themeTint="80"/>
              <w:right w:val="single" w:sz="4" w:space="0" w:color="7F7F7F" w:themeColor="text1" w:themeTint="80"/>
            </w:tcBorders>
          </w:tcPr>
          <w:p w14:paraId="6DDFBB71" w14:textId="77777777" w:rsidR="00591112" w:rsidRPr="00F84DDE" w:rsidRDefault="00591112" w:rsidP="009428D7">
            <w:pPr>
              <w:jc w:val="center"/>
              <w:rPr>
                <w:rFonts w:ascii="Tahoma" w:hAnsi="Tahoma" w:cs="Tahoma"/>
                <w:sz w:val="20"/>
                <w:szCs w:val="20"/>
              </w:rPr>
            </w:pPr>
            <w:r w:rsidRPr="00F84DDE">
              <w:rPr>
                <w:rFonts w:ascii="Tahoma" w:hAnsi="Tahoma" w:cs="Tahoma"/>
                <w:sz w:val="20"/>
                <w:szCs w:val="20"/>
              </w:rPr>
              <w:t>15</w:t>
            </w:r>
          </w:p>
        </w:tc>
      </w:tr>
      <w:tr w:rsidR="001F2EF3" w:rsidRPr="00F84DDE" w14:paraId="545CB8D9" w14:textId="77777777" w:rsidTr="004C4EBB">
        <w:trPr>
          <w:trHeight w:val="611"/>
        </w:trPr>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CA5123C" w14:textId="77777777" w:rsidR="001F2EF3" w:rsidRPr="00F84DDE" w:rsidRDefault="001F2EF3" w:rsidP="0067374F">
            <w:pPr>
              <w:rPr>
                <w:rFonts w:ascii="Tahoma" w:hAnsi="Tahoma" w:cs="Tahoma"/>
                <w:b/>
                <w:sz w:val="20"/>
                <w:szCs w:val="20"/>
              </w:rPr>
            </w:pPr>
            <w:r w:rsidRPr="00F84DDE">
              <w:rPr>
                <w:rFonts w:ascii="Tahoma" w:hAnsi="Tahoma" w:cs="Tahoma"/>
                <w:b/>
                <w:sz w:val="20"/>
                <w:szCs w:val="20"/>
              </w:rPr>
              <w:t>Literature/References</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3B97C3C" w14:textId="77777777" w:rsidR="00F545A9" w:rsidRPr="00F84DDE" w:rsidRDefault="00F545A9" w:rsidP="00F545A9">
            <w:pPr>
              <w:pStyle w:val="NoSpacing"/>
              <w:jc w:val="both"/>
              <w:rPr>
                <w:rFonts w:ascii="Tahoma" w:hAnsi="Tahoma" w:cs="Tahoma"/>
                <w:sz w:val="20"/>
                <w:szCs w:val="20"/>
              </w:rPr>
            </w:pPr>
          </w:p>
          <w:p w14:paraId="56E776E3" w14:textId="3AFEC83F" w:rsidR="00A50E62" w:rsidRPr="00A50E62" w:rsidRDefault="00A50E62" w:rsidP="00411E2D">
            <w:pPr>
              <w:pStyle w:val="NoSpacing"/>
              <w:numPr>
                <w:ilvl w:val="0"/>
                <w:numId w:val="20"/>
              </w:numPr>
              <w:rPr>
                <w:rFonts w:ascii="Tahoma" w:hAnsi="Tahoma" w:cs="Tahoma"/>
                <w:b/>
                <w:sz w:val="20"/>
                <w:szCs w:val="20"/>
                <w:lang w:val="en-US"/>
              </w:rPr>
            </w:pPr>
            <w:r w:rsidRPr="00A50E62">
              <w:rPr>
                <w:rFonts w:ascii="Tahoma" w:hAnsi="Tahoma" w:cs="Tahoma"/>
                <w:b/>
                <w:sz w:val="20"/>
                <w:szCs w:val="20"/>
                <w:lang w:val="en-US"/>
              </w:rPr>
              <w:t>Basic literature</w:t>
            </w:r>
          </w:p>
          <w:p w14:paraId="20D7E155" w14:textId="53C20FDD" w:rsidR="00411E2D" w:rsidRPr="00411E2D" w:rsidRDefault="00411E2D" w:rsidP="00411E2D">
            <w:pPr>
              <w:pStyle w:val="NoSpacing"/>
              <w:numPr>
                <w:ilvl w:val="0"/>
                <w:numId w:val="20"/>
              </w:numPr>
              <w:rPr>
                <w:rFonts w:ascii="Tahoma" w:hAnsi="Tahoma" w:cs="Tahoma"/>
                <w:sz w:val="20"/>
                <w:szCs w:val="20"/>
                <w:lang w:val="en-US"/>
              </w:rPr>
            </w:pPr>
            <w:r w:rsidRPr="00411E2D">
              <w:rPr>
                <w:rFonts w:ascii="Tahoma" w:hAnsi="Tahoma" w:cs="Tahoma"/>
                <w:sz w:val="20"/>
                <w:szCs w:val="20"/>
              </w:rPr>
              <w:t>Mandy Burton (2022).</w:t>
            </w:r>
            <w:r w:rsidRPr="00411E2D">
              <w:rPr>
                <w:rFonts w:ascii="Tahoma" w:hAnsi="Tahoma" w:cs="Tahoma"/>
                <w:sz w:val="20"/>
                <w:szCs w:val="20"/>
                <w:lang w:val="en-US"/>
              </w:rPr>
              <w:t xml:space="preserve"> Domestic Abuse, Victims and the Law.</w:t>
            </w:r>
            <w:r w:rsidRPr="00411E2D">
              <w:rPr>
                <w:rFonts w:ascii="Tahoma" w:hAnsi="Tahoma" w:cs="Tahoma"/>
                <w:color w:val="212529"/>
                <w:sz w:val="20"/>
                <w:szCs w:val="20"/>
                <w:shd w:val="clear" w:color="auto" w:fill="FFFFFF"/>
              </w:rPr>
              <w:t xml:space="preserve"> Published August 5, 2022 by Routledge</w:t>
            </w:r>
          </w:p>
          <w:p w14:paraId="07536E90" w14:textId="21243A95" w:rsidR="00F17532" w:rsidRDefault="001325FC" w:rsidP="004C4391">
            <w:pPr>
              <w:pStyle w:val="NoSpacing"/>
              <w:numPr>
                <w:ilvl w:val="0"/>
                <w:numId w:val="20"/>
              </w:numPr>
            </w:pPr>
            <w:hyperlink r:id="rId5" w:history="1">
              <w:proofErr w:type="spellStart"/>
              <w:r w:rsidR="004C4391">
                <w:t>Li</w:t>
              </w:r>
              <w:r w:rsidR="004C4391" w:rsidRPr="004C4391">
                <w:t>gji</w:t>
              </w:r>
              <w:proofErr w:type="spellEnd"/>
              <w:r w:rsidR="004C4391" w:rsidRPr="004C4391">
                <w:t xml:space="preserve"> </w:t>
              </w:r>
              <w:proofErr w:type="spellStart"/>
              <w:r w:rsidR="004C4391" w:rsidRPr="004C4391">
                <w:t>nr</w:t>
              </w:r>
              <w:proofErr w:type="spellEnd"/>
              <w:r w:rsidR="004C4391" w:rsidRPr="004C4391">
                <w:t xml:space="preserve">. 03/l-182 </w:t>
              </w:r>
              <w:proofErr w:type="spellStart"/>
              <w:r w:rsidR="004C4391" w:rsidRPr="004C4391">
                <w:t>për</w:t>
              </w:r>
              <w:proofErr w:type="spellEnd"/>
              <w:r w:rsidR="004C4391" w:rsidRPr="004C4391">
                <w:t xml:space="preserve"> </w:t>
              </w:r>
              <w:proofErr w:type="spellStart"/>
              <w:r w:rsidR="004C4391" w:rsidRPr="004C4391">
                <w:t>mbrojtje</w:t>
              </w:r>
              <w:proofErr w:type="spellEnd"/>
              <w:r w:rsidR="004C4391" w:rsidRPr="004C4391">
                <w:t xml:space="preserve"> </w:t>
              </w:r>
              <w:proofErr w:type="spellStart"/>
              <w:r w:rsidR="004C4391" w:rsidRPr="004C4391">
                <w:t>nga</w:t>
              </w:r>
              <w:proofErr w:type="spellEnd"/>
              <w:r w:rsidR="004C4391" w:rsidRPr="004C4391">
                <w:t xml:space="preserve"> </w:t>
              </w:r>
              <w:proofErr w:type="spellStart"/>
              <w:r w:rsidR="004C4391" w:rsidRPr="004C4391">
                <w:t>dhuna</w:t>
              </w:r>
              <w:proofErr w:type="spellEnd"/>
              <w:r w:rsidR="004C4391" w:rsidRPr="004C4391">
                <w:t xml:space="preserve"> </w:t>
              </w:r>
              <w:proofErr w:type="spellStart"/>
              <w:r w:rsidR="004C4391" w:rsidRPr="004C4391">
                <w:t>në</w:t>
              </w:r>
              <w:proofErr w:type="spellEnd"/>
              <w:r w:rsidR="004C4391" w:rsidRPr="004C4391">
                <w:t xml:space="preserve"> </w:t>
              </w:r>
              <w:proofErr w:type="spellStart"/>
              <w:r w:rsidR="004C4391" w:rsidRPr="004C4391">
                <w:t>familje</w:t>
              </w:r>
              <w:proofErr w:type="spellEnd"/>
            </w:hyperlink>
            <w:r w:rsidR="00F17532">
              <w:t>;</w:t>
            </w:r>
          </w:p>
          <w:p w14:paraId="3927678F" w14:textId="77777777" w:rsidR="004C4391" w:rsidRDefault="004C4391" w:rsidP="004C4391">
            <w:pPr>
              <w:pStyle w:val="ListParagraph"/>
              <w:numPr>
                <w:ilvl w:val="0"/>
                <w:numId w:val="20"/>
              </w:numPr>
              <w:spacing w:line="276" w:lineRule="auto"/>
              <w:jc w:val="both"/>
            </w:pPr>
            <w:proofErr w:type="spellStart"/>
            <w:r>
              <w:t>Kodi</w:t>
            </w:r>
            <w:proofErr w:type="spellEnd"/>
            <w:r>
              <w:t xml:space="preserve"> Penal </w:t>
            </w:r>
            <w:proofErr w:type="spellStart"/>
            <w:r>
              <w:t>i</w:t>
            </w:r>
            <w:proofErr w:type="spellEnd"/>
            <w:r>
              <w:t xml:space="preserve"> </w:t>
            </w:r>
            <w:proofErr w:type="spellStart"/>
            <w:r>
              <w:t>Kosovës</w:t>
            </w:r>
            <w:proofErr w:type="spellEnd"/>
            <w:r>
              <w:t xml:space="preserve"> (KPK);</w:t>
            </w:r>
          </w:p>
          <w:p w14:paraId="05E83AE0" w14:textId="173A4B24" w:rsidR="004C4391" w:rsidRDefault="004C4391" w:rsidP="004C4391">
            <w:pPr>
              <w:pStyle w:val="ListParagraph"/>
              <w:numPr>
                <w:ilvl w:val="0"/>
                <w:numId w:val="20"/>
              </w:numPr>
              <w:spacing w:line="276" w:lineRule="auto"/>
              <w:jc w:val="both"/>
            </w:pPr>
            <w:proofErr w:type="spellStart"/>
            <w:r>
              <w:t>Kodi</w:t>
            </w:r>
            <w:proofErr w:type="spellEnd"/>
            <w:r>
              <w:t xml:space="preserve"> </w:t>
            </w:r>
            <w:proofErr w:type="spellStart"/>
            <w:r>
              <w:t>i</w:t>
            </w:r>
            <w:proofErr w:type="spellEnd"/>
            <w:r>
              <w:t xml:space="preserve"> </w:t>
            </w:r>
            <w:proofErr w:type="spellStart"/>
            <w:r>
              <w:t>Procedurës</w:t>
            </w:r>
            <w:proofErr w:type="spellEnd"/>
            <w:r>
              <w:t xml:space="preserve"> </w:t>
            </w:r>
            <w:proofErr w:type="spellStart"/>
            <w:r>
              <w:t>Penale</w:t>
            </w:r>
            <w:proofErr w:type="spellEnd"/>
            <w:r>
              <w:t xml:space="preserve"> </w:t>
            </w:r>
            <w:proofErr w:type="spellStart"/>
            <w:r>
              <w:t>të</w:t>
            </w:r>
            <w:proofErr w:type="spellEnd"/>
            <w:r>
              <w:t xml:space="preserve"> </w:t>
            </w:r>
            <w:proofErr w:type="spellStart"/>
            <w:r>
              <w:t>Kosovës</w:t>
            </w:r>
            <w:proofErr w:type="spellEnd"/>
            <w:r>
              <w:t>;</w:t>
            </w:r>
          </w:p>
          <w:p w14:paraId="027EF0D3" w14:textId="77777777" w:rsidR="00F17532" w:rsidRDefault="00F17532" w:rsidP="00411E2D">
            <w:pPr>
              <w:pStyle w:val="ListParagraph"/>
              <w:numPr>
                <w:ilvl w:val="0"/>
                <w:numId w:val="20"/>
              </w:numPr>
              <w:spacing w:line="276" w:lineRule="auto"/>
              <w:jc w:val="both"/>
            </w:pPr>
            <w:proofErr w:type="spellStart"/>
            <w:r>
              <w:t>Konventa</w:t>
            </w:r>
            <w:proofErr w:type="spellEnd"/>
            <w:r>
              <w:t xml:space="preserve"> </w:t>
            </w:r>
            <w:proofErr w:type="spellStart"/>
            <w:r>
              <w:t>për</w:t>
            </w:r>
            <w:proofErr w:type="spellEnd"/>
            <w:r>
              <w:t xml:space="preserve"> </w:t>
            </w:r>
            <w:proofErr w:type="spellStart"/>
            <w:r>
              <w:t>Eliminimin</w:t>
            </w:r>
            <w:proofErr w:type="spellEnd"/>
            <w:r>
              <w:t xml:space="preserve"> e </w:t>
            </w:r>
            <w:proofErr w:type="spellStart"/>
            <w:r>
              <w:t>të</w:t>
            </w:r>
            <w:proofErr w:type="spellEnd"/>
            <w:r>
              <w:t xml:space="preserve"> </w:t>
            </w:r>
            <w:proofErr w:type="spellStart"/>
            <w:r>
              <w:t>gjitha</w:t>
            </w:r>
            <w:proofErr w:type="spellEnd"/>
            <w:r>
              <w:t xml:space="preserve"> </w:t>
            </w:r>
            <w:proofErr w:type="spellStart"/>
            <w:r>
              <w:t>Formave</w:t>
            </w:r>
            <w:proofErr w:type="spellEnd"/>
            <w:r>
              <w:t xml:space="preserve"> </w:t>
            </w:r>
            <w:proofErr w:type="spellStart"/>
            <w:r>
              <w:t>të</w:t>
            </w:r>
            <w:proofErr w:type="spellEnd"/>
            <w:r>
              <w:t xml:space="preserve"> </w:t>
            </w:r>
            <w:proofErr w:type="spellStart"/>
            <w:r>
              <w:t>Diskriminimit</w:t>
            </w:r>
            <w:proofErr w:type="spellEnd"/>
            <w:r>
              <w:t xml:space="preserve"> </w:t>
            </w:r>
            <w:proofErr w:type="spellStart"/>
            <w:r>
              <w:t>ndaj</w:t>
            </w:r>
            <w:proofErr w:type="spellEnd"/>
            <w:r>
              <w:t xml:space="preserve"> </w:t>
            </w:r>
            <w:proofErr w:type="spellStart"/>
            <w:r>
              <w:t>Gruas</w:t>
            </w:r>
            <w:proofErr w:type="spellEnd"/>
            <w:r>
              <w:t xml:space="preserve"> (CEDAW); </w:t>
            </w:r>
          </w:p>
          <w:p w14:paraId="26CD4B2E" w14:textId="5AE98799" w:rsidR="00F17532" w:rsidRDefault="00F17532" w:rsidP="00411E2D">
            <w:pPr>
              <w:pStyle w:val="ListParagraph"/>
              <w:numPr>
                <w:ilvl w:val="0"/>
                <w:numId w:val="20"/>
              </w:numPr>
              <w:spacing w:line="276" w:lineRule="auto"/>
              <w:jc w:val="both"/>
            </w:pPr>
            <w:proofErr w:type="spellStart"/>
            <w:r>
              <w:t>Konventa</w:t>
            </w:r>
            <w:proofErr w:type="spellEnd"/>
            <w:r>
              <w:t xml:space="preserve"> </w:t>
            </w:r>
            <w:proofErr w:type="spellStart"/>
            <w:r>
              <w:t>Evropiane</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Drejtat</w:t>
            </w:r>
            <w:proofErr w:type="spellEnd"/>
            <w:r>
              <w:t xml:space="preserve"> e </w:t>
            </w:r>
            <w:proofErr w:type="spellStart"/>
            <w:r>
              <w:t>Njeriut</w:t>
            </w:r>
            <w:proofErr w:type="spellEnd"/>
            <w:r>
              <w:t xml:space="preserve"> (</w:t>
            </w:r>
            <w:proofErr w:type="spellStart"/>
            <w:r>
              <w:t>KEDNj</w:t>
            </w:r>
            <w:proofErr w:type="spellEnd"/>
            <w:r>
              <w:t xml:space="preserve">); </w:t>
            </w:r>
          </w:p>
          <w:p w14:paraId="3B094234" w14:textId="09615C4B" w:rsidR="00F17532" w:rsidRDefault="00F17532" w:rsidP="00411E2D">
            <w:pPr>
              <w:pStyle w:val="ListParagraph"/>
              <w:numPr>
                <w:ilvl w:val="0"/>
                <w:numId w:val="20"/>
              </w:numPr>
              <w:spacing w:line="276" w:lineRule="auto"/>
              <w:jc w:val="both"/>
            </w:pPr>
            <w:proofErr w:type="spellStart"/>
            <w:r>
              <w:t>Konventa</w:t>
            </w:r>
            <w:proofErr w:type="spellEnd"/>
            <w:r>
              <w:t xml:space="preserve"> </w:t>
            </w:r>
            <w:proofErr w:type="spellStart"/>
            <w:r>
              <w:t>Ndërkombëtare</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Drejtat</w:t>
            </w:r>
            <w:proofErr w:type="spellEnd"/>
            <w:r>
              <w:t xml:space="preserve"> </w:t>
            </w:r>
            <w:proofErr w:type="spellStart"/>
            <w:r>
              <w:t>Civile</w:t>
            </w:r>
            <w:proofErr w:type="spellEnd"/>
            <w:r>
              <w:t xml:space="preserve"> </w:t>
            </w:r>
            <w:proofErr w:type="spellStart"/>
            <w:r>
              <w:t>dhe</w:t>
            </w:r>
            <w:proofErr w:type="spellEnd"/>
            <w:r>
              <w:t xml:space="preserve"> </w:t>
            </w:r>
            <w:proofErr w:type="spellStart"/>
            <w:r>
              <w:t>Politike</w:t>
            </w:r>
            <w:proofErr w:type="spellEnd"/>
            <w:r>
              <w:t xml:space="preserve">; </w:t>
            </w:r>
          </w:p>
          <w:p w14:paraId="771E4C63" w14:textId="2C0A8DAF" w:rsidR="00F17532" w:rsidRDefault="00F17532" w:rsidP="00411E2D">
            <w:pPr>
              <w:pStyle w:val="ListParagraph"/>
              <w:numPr>
                <w:ilvl w:val="0"/>
                <w:numId w:val="20"/>
              </w:numPr>
              <w:spacing w:line="276" w:lineRule="auto"/>
              <w:jc w:val="both"/>
            </w:pPr>
            <w:proofErr w:type="spellStart"/>
            <w:r>
              <w:t>Konventa</w:t>
            </w:r>
            <w:proofErr w:type="spellEnd"/>
            <w:r>
              <w:t xml:space="preserve"> e </w:t>
            </w:r>
            <w:proofErr w:type="spellStart"/>
            <w:r>
              <w:t>Këshillit</w:t>
            </w:r>
            <w:proofErr w:type="spellEnd"/>
            <w:r>
              <w:t xml:space="preserve"> </w:t>
            </w:r>
            <w:proofErr w:type="spellStart"/>
            <w:r>
              <w:t>të</w:t>
            </w:r>
            <w:proofErr w:type="spellEnd"/>
            <w:r>
              <w:t xml:space="preserve"> </w:t>
            </w:r>
            <w:proofErr w:type="spellStart"/>
            <w:r>
              <w:t>Evropës</w:t>
            </w:r>
            <w:proofErr w:type="spellEnd"/>
            <w:r>
              <w:t xml:space="preserve"> </w:t>
            </w:r>
            <w:proofErr w:type="spellStart"/>
            <w:r>
              <w:t>për</w:t>
            </w:r>
            <w:proofErr w:type="spellEnd"/>
            <w:r>
              <w:t xml:space="preserve"> </w:t>
            </w:r>
            <w:proofErr w:type="spellStart"/>
            <w:r>
              <w:t>Parandalimin</w:t>
            </w:r>
            <w:proofErr w:type="spellEnd"/>
            <w:r>
              <w:t xml:space="preserve"> </w:t>
            </w:r>
            <w:proofErr w:type="spellStart"/>
            <w:r>
              <w:t>dhe</w:t>
            </w:r>
            <w:proofErr w:type="spellEnd"/>
            <w:r>
              <w:t xml:space="preserve"> </w:t>
            </w:r>
            <w:proofErr w:type="spellStart"/>
            <w:r>
              <w:t>Luftimin</w:t>
            </w:r>
            <w:proofErr w:type="spellEnd"/>
            <w:r>
              <w:t xml:space="preserve"> e </w:t>
            </w:r>
            <w:proofErr w:type="spellStart"/>
            <w:r>
              <w:t>Dhunës</w:t>
            </w:r>
            <w:proofErr w:type="spellEnd"/>
            <w:r>
              <w:t xml:space="preserve"> </w:t>
            </w:r>
            <w:proofErr w:type="spellStart"/>
            <w:r>
              <w:t>ndaj</w:t>
            </w:r>
            <w:proofErr w:type="spellEnd"/>
            <w:r>
              <w:t xml:space="preserve"> Grave </w:t>
            </w:r>
            <w:proofErr w:type="spellStart"/>
            <w:r>
              <w:t>dhe</w:t>
            </w:r>
            <w:proofErr w:type="spellEnd"/>
            <w:r>
              <w:t xml:space="preserve"> </w:t>
            </w:r>
            <w:proofErr w:type="spellStart"/>
            <w:r>
              <w:t>Vajzave</w:t>
            </w:r>
            <w:proofErr w:type="spellEnd"/>
            <w:r>
              <w:t xml:space="preserve"> </w:t>
            </w:r>
            <w:proofErr w:type="spellStart"/>
            <w:r>
              <w:t>dhe</w:t>
            </w:r>
            <w:proofErr w:type="spellEnd"/>
            <w:r>
              <w:t xml:space="preserve"> </w:t>
            </w:r>
            <w:proofErr w:type="spellStart"/>
            <w:r>
              <w:t>Dhunës</w:t>
            </w:r>
            <w:proofErr w:type="spellEnd"/>
            <w:r>
              <w:t xml:space="preserve"> </w:t>
            </w:r>
            <w:proofErr w:type="spellStart"/>
            <w:r>
              <w:t>në</w:t>
            </w:r>
            <w:proofErr w:type="spellEnd"/>
            <w:r>
              <w:t xml:space="preserve"> </w:t>
            </w:r>
            <w:proofErr w:type="spellStart"/>
            <w:r>
              <w:t>Familje</w:t>
            </w:r>
            <w:proofErr w:type="spellEnd"/>
            <w:r>
              <w:t xml:space="preserve"> (</w:t>
            </w:r>
            <w:proofErr w:type="spellStart"/>
            <w:r>
              <w:t>Konventa</w:t>
            </w:r>
            <w:proofErr w:type="spellEnd"/>
            <w:r>
              <w:t xml:space="preserve"> e </w:t>
            </w:r>
            <w:proofErr w:type="spellStart"/>
            <w:r>
              <w:t>Stambollit</w:t>
            </w:r>
            <w:proofErr w:type="spellEnd"/>
            <w:r>
              <w:t>);</w:t>
            </w:r>
          </w:p>
          <w:p w14:paraId="2BEA3A0F" w14:textId="6BFE5500" w:rsidR="00A50E62" w:rsidRPr="00A50E62" w:rsidRDefault="00A50E62" w:rsidP="00A50E62">
            <w:pPr>
              <w:pStyle w:val="ListParagraph"/>
              <w:numPr>
                <w:ilvl w:val="0"/>
                <w:numId w:val="20"/>
              </w:numPr>
              <w:rPr>
                <w:b/>
              </w:rPr>
            </w:pPr>
            <w:r w:rsidRPr="00A50E62">
              <w:rPr>
                <w:b/>
              </w:rPr>
              <w:t>Additional literature:</w:t>
            </w:r>
          </w:p>
          <w:p w14:paraId="469365B9" w14:textId="4BCEE558" w:rsidR="00F17532" w:rsidRDefault="00F17532" w:rsidP="00411E2D">
            <w:pPr>
              <w:pStyle w:val="ListParagraph"/>
              <w:numPr>
                <w:ilvl w:val="0"/>
                <w:numId w:val="20"/>
              </w:numPr>
              <w:spacing w:line="276" w:lineRule="auto"/>
              <w:jc w:val="both"/>
            </w:pPr>
            <w:proofErr w:type="spellStart"/>
            <w:r>
              <w:t>Ministria</w:t>
            </w:r>
            <w:proofErr w:type="spellEnd"/>
            <w:r>
              <w:t xml:space="preserve"> e </w:t>
            </w:r>
            <w:proofErr w:type="spellStart"/>
            <w:r>
              <w:t>Drejtësisë</w:t>
            </w:r>
            <w:proofErr w:type="spellEnd"/>
            <w:r>
              <w:t xml:space="preserve">: </w:t>
            </w:r>
            <w:proofErr w:type="spellStart"/>
            <w:r>
              <w:t>Strategjia</w:t>
            </w:r>
            <w:proofErr w:type="spellEnd"/>
            <w:r>
              <w:t xml:space="preserve"> </w:t>
            </w:r>
            <w:proofErr w:type="spellStart"/>
            <w:r>
              <w:t>Kombëtare</w:t>
            </w:r>
            <w:proofErr w:type="spellEnd"/>
            <w:r>
              <w:t xml:space="preserve"> </w:t>
            </w:r>
            <w:proofErr w:type="spellStart"/>
            <w:r>
              <w:t>për</w:t>
            </w:r>
            <w:proofErr w:type="spellEnd"/>
            <w:r>
              <w:t xml:space="preserve"> </w:t>
            </w:r>
            <w:proofErr w:type="spellStart"/>
            <w:r>
              <w:t>Mbrojtje</w:t>
            </w:r>
            <w:proofErr w:type="spellEnd"/>
            <w:r>
              <w:t xml:space="preserve"> </w:t>
            </w:r>
            <w:proofErr w:type="spellStart"/>
            <w:r>
              <w:t>nga</w:t>
            </w:r>
            <w:proofErr w:type="spellEnd"/>
            <w:r>
              <w:t xml:space="preserve"> </w:t>
            </w:r>
            <w:proofErr w:type="spellStart"/>
            <w:r>
              <w:t>Dhuna</w:t>
            </w:r>
            <w:proofErr w:type="spellEnd"/>
            <w:r>
              <w:t xml:space="preserve"> </w:t>
            </w:r>
            <w:proofErr w:type="spellStart"/>
            <w:r>
              <w:t>në</w:t>
            </w:r>
            <w:proofErr w:type="spellEnd"/>
            <w:r>
              <w:t xml:space="preserve"> </w:t>
            </w:r>
            <w:proofErr w:type="spellStart"/>
            <w:r>
              <w:t>Familje</w:t>
            </w:r>
            <w:proofErr w:type="spellEnd"/>
            <w:r>
              <w:t xml:space="preserve"> </w:t>
            </w:r>
            <w:proofErr w:type="spellStart"/>
            <w:r>
              <w:t>dhe</w:t>
            </w:r>
            <w:proofErr w:type="spellEnd"/>
            <w:r>
              <w:t xml:space="preserve"> </w:t>
            </w:r>
            <w:proofErr w:type="spellStart"/>
            <w:r>
              <w:t>Plani</w:t>
            </w:r>
            <w:proofErr w:type="spellEnd"/>
            <w:r>
              <w:t xml:space="preserve"> </w:t>
            </w:r>
            <w:proofErr w:type="spellStart"/>
            <w:r>
              <w:t>i</w:t>
            </w:r>
            <w:proofErr w:type="spellEnd"/>
            <w:r>
              <w:t xml:space="preserve"> </w:t>
            </w:r>
            <w:proofErr w:type="spellStart"/>
            <w:r>
              <w:t>Veprimit</w:t>
            </w:r>
            <w:proofErr w:type="spellEnd"/>
            <w:r>
              <w:t xml:space="preserve"> 2016-2020. </w:t>
            </w:r>
            <w:proofErr w:type="spellStart"/>
            <w:r>
              <w:t>Prishtinë</w:t>
            </w:r>
            <w:proofErr w:type="spellEnd"/>
            <w:r>
              <w:t>;</w:t>
            </w:r>
          </w:p>
          <w:p w14:paraId="5A679F72" w14:textId="7A118BB5" w:rsidR="00F17532" w:rsidRPr="00F17532" w:rsidRDefault="00F17532" w:rsidP="00411E2D">
            <w:pPr>
              <w:pStyle w:val="ListParagraph"/>
              <w:numPr>
                <w:ilvl w:val="0"/>
                <w:numId w:val="20"/>
              </w:numPr>
              <w:spacing w:line="276" w:lineRule="auto"/>
              <w:jc w:val="both"/>
            </w:pPr>
            <w:proofErr w:type="spellStart"/>
            <w:r>
              <w:t>Programi</w:t>
            </w:r>
            <w:proofErr w:type="spellEnd"/>
            <w:r>
              <w:t xml:space="preserve"> </w:t>
            </w:r>
            <w:proofErr w:type="spellStart"/>
            <w:r>
              <w:t>i</w:t>
            </w:r>
            <w:proofErr w:type="spellEnd"/>
            <w:r>
              <w:t xml:space="preserve"> </w:t>
            </w:r>
            <w:proofErr w:type="spellStart"/>
            <w:r>
              <w:t>Kosovës</w:t>
            </w:r>
            <w:proofErr w:type="spellEnd"/>
            <w:r>
              <w:t xml:space="preserve"> </w:t>
            </w:r>
            <w:proofErr w:type="spellStart"/>
            <w:r>
              <w:t>Kundër</w:t>
            </w:r>
            <w:proofErr w:type="spellEnd"/>
            <w:r>
              <w:t xml:space="preserve"> </w:t>
            </w:r>
            <w:proofErr w:type="spellStart"/>
            <w:r>
              <w:t>Dhunës</w:t>
            </w:r>
            <w:proofErr w:type="spellEnd"/>
            <w:r>
              <w:t xml:space="preserve"> </w:t>
            </w:r>
            <w:proofErr w:type="spellStart"/>
            <w:r>
              <w:t>në</w:t>
            </w:r>
            <w:proofErr w:type="spellEnd"/>
            <w:r>
              <w:t xml:space="preserve"> </w:t>
            </w:r>
            <w:proofErr w:type="spellStart"/>
            <w:r>
              <w:t>Familje</w:t>
            </w:r>
            <w:proofErr w:type="spellEnd"/>
            <w:r>
              <w:t xml:space="preserve"> </w:t>
            </w:r>
            <w:proofErr w:type="spellStart"/>
            <w:r>
              <w:t>dhe</w:t>
            </w:r>
            <w:proofErr w:type="spellEnd"/>
            <w:r>
              <w:t xml:space="preserve"> </w:t>
            </w:r>
            <w:proofErr w:type="spellStart"/>
            <w:r>
              <w:t>Plani</w:t>
            </w:r>
            <w:proofErr w:type="spellEnd"/>
            <w:r>
              <w:t xml:space="preserve"> </w:t>
            </w:r>
            <w:proofErr w:type="spellStart"/>
            <w:r>
              <w:t>i</w:t>
            </w:r>
            <w:proofErr w:type="spellEnd"/>
            <w:r>
              <w:t xml:space="preserve"> </w:t>
            </w:r>
            <w:proofErr w:type="spellStart"/>
            <w:r>
              <w:t>veprimit</w:t>
            </w:r>
            <w:proofErr w:type="spellEnd"/>
            <w:r>
              <w:t xml:space="preserve"> 2011-2014. </w:t>
            </w:r>
          </w:p>
        </w:tc>
      </w:tr>
      <w:tr w:rsidR="001F2EF3" w:rsidRPr="00F84DDE" w14:paraId="13A4053D" w14:textId="77777777" w:rsidTr="004C4EBB">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42C2DE9"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Contact</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DE9E54A" w14:textId="77777777" w:rsidR="00817854" w:rsidRPr="00F84DDE" w:rsidRDefault="00817854" w:rsidP="00717DAB">
            <w:pPr>
              <w:rPr>
                <w:rFonts w:ascii="Tahoma" w:hAnsi="Tahoma" w:cs="Tahoma"/>
                <w:color w:val="404040" w:themeColor="text1" w:themeTint="BF"/>
                <w:sz w:val="20"/>
                <w:szCs w:val="20"/>
              </w:rPr>
            </w:pPr>
          </w:p>
          <w:p w14:paraId="010E10B8" w14:textId="37CE5A5A" w:rsidR="001F2EF3" w:rsidRPr="00F84DDE" w:rsidRDefault="00591112" w:rsidP="00717DAB">
            <w:pPr>
              <w:rPr>
                <w:rFonts w:ascii="Tahoma" w:hAnsi="Tahoma" w:cs="Tahoma"/>
                <w:color w:val="404040" w:themeColor="text1" w:themeTint="BF"/>
                <w:sz w:val="20"/>
                <w:szCs w:val="20"/>
              </w:rPr>
            </w:pPr>
            <w:r w:rsidRPr="00F84DDE">
              <w:rPr>
                <w:rStyle w:val="Hyperlink"/>
                <w:rFonts w:ascii="Tahoma" w:hAnsi="Tahoma" w:cs="Tahoma"/>
                <w:color w:val="auto"/>
                <w:sz w:val="20"/>
                <w:szCs w:val="20"/>
                <w:u w:val="none"/>
              </w:rPr>
              <w:t xml:space="preserve">Assistant Professor </w:t>
            </w:r>
            <w:proofErr w:type="spellStart"/>
            <w:r w:rsidRPr="00F84DDE">
              <w:rPr>
                <w:rStyle w:val="Hyperlink"/>
                <w:rFonts w:ascii="Tahoma" w:hAnsi="Tahoma" w:cs="Tahoma"/>
                <w:color w:val="auto"/>
                <w:sz w:val="20"/>
                <w:szCs w:val="20"/>
                <w:u w:val="none"/>
              </w:rPr>
              <w:t>Dr.</w:t>
            </w:r>
            <w:proofErr w:type="spellEnd"/>
            <w:r w:rsidRPr="00F84DDE">
              <w:rPr>
                <w:rStyle w:val="Hyperlink"/>
                <w:rFonts w:ascii="Tahoma" w:hAnsi="Tahoma" w:cs="Tahoma"/>
                <w:color w:val="auto"/>
                <w:sz w:val="20"/>
                <w:szCs w:val="20"/>
                <w:u w:val="none"/>
              </w:rPr>
              <w:t xml:space="preserve"> </w:t>
            </w:r>
            <w:proofErr w:type="spellStart"/>
            <w:r w:rsidRPr="00F84DDE">
              <w:rPr>
                <w:rStyle w:val="Hyperlink"/>
                <w:rFonts w:ascii="Tahoma" w:hAnsi="Tahoma" w:cs="Tahoma"/>
                <w:color w:val="auto"/>
                <w:sz w:val="20"/>
                <w:szCs w:val="20"/>
                <w:u w:val="none"/>
              </w:rPr>
              <w:t>Egzon</w:t>
            </w:r>
            <w:r w:rsidR="00F84DDE">
              <w:rPr>
                <w:rStyle w:val="Hyperlink"/>
                <w:rFonts w:ascii="Tahoma" w:hAnsi="Tahoma" w:cs="Tahoma"/>
                <w:color w:val="auto"/>
                <w:sz w:val="20"/>
                <w:szCs w:val="20"/>
                <w:u w:val="none"/>
              </w:rPr>
              <w:t>e</w:t>
            </w:r>
            <w:proofErr w:type="spellEnd"/>
            <w:r w:rsidRPr="00F84DDE">
              <w:rPr>
                <w:rStyle w:val="Hyperlink"/>
                <w:rFonts w:ascii="Tahoma" w:hAnsi="Tahoma" w:cs="Tahoma"/>
                <w:color w:val="auto"/>
                <w:sz w:val="20"/>
                <w:szCs w:val="20"/>
                <w:u w:val="none"/>
              </w:rPr>
              <w:t xml:space="preserve"> </w:t>
            </w:r>
            <w:proofErr w:type="spellStart"/>
            <w:r w:rsidRPr="00F84DDE">
              <w:rPr>
                <w:rStyle w:val="Hyperlink"/>
                <w:rFonts w:ascii="Tahoma" w:hAnsi="Tahoma" w:cs="Tahoma"/>
                <w:color w:val="auto"/>
                <w:sz w:val="20"/>
                <w:szCs w:val="20"/>
                <w:u w:val="none"/>
              </w:rPr>
              <w:t>Osmanaj</w:t>
            </w:r>
            <w:proofErr w:type="spellEnd"/>
            <w:r w:rsidRPr="00F84DDE">
              <w:rPr>
                <w:rStyle w:val="Hyperlink"/>
                <w:rFonts w:ascii="Tahoma" w:hAnsi="Tahoma" w:cs="Tahoma"/>
                <w:color w:val="auto"/>
                <w:sz w:val="20"/>
                <w:szCs w:val="20"/>
                <w:u w:val="none"/>
              </w:rPr>
              <w:t xml:space="preserve"> </w:t>
            </w:r>
            <w:r w:rsidRPr="00F84DDE">
              <w:rPr>
                <w:rStyle w:val="Hyperlink"/>
                <w:rFonts w:ascii="Tahoma" w:hAnsi="Tahoma" w:cs="Tahoma"/>
                <w:sz w:val="20"/>
                <w:szCs w:val="20"/>
              </w:rPr>
              <w:t xml:space="preserve">Email: </w:t>
            </w:r>
            <w:hyperlink r:id="rId6" w:history="1">
              <w:r w:rsidR="00692C02" w:rsidRPr="00F84DDE">
                <w:rPr>
                  <w:rStyle w:val="Hyperlink"/>
                  <w:rFonts w:ascii="Tahoma" w:hAnsi="Tahoma" w:cs="Tahoma"/>
                  <w:sz w:val="20"/>
                  <w:szCs w:val="20"/>
                </w:rPr>
                <w:t>egzona.osmanaj@ubt-uni.net</w:t>
              </w:r>
            </w:hyperlink>
            <w:r w:rsidR="00692C02" w:rsidRPr="00F84DDE">
              <w:rPr>
                <w:rFonts w:ascii="Tahoma" w:hAnsi="Tahoma" w:cs="Tahoma"/>
                <w:color w:val="404040" w:themeColor="text1" w:themeTint="BF"/>
                <w:sz w:val="20"/>
                <w:szCs w:val="20"/>
              </w:rPr>
              <w:t xml:space="preserve"> </w:t>
            </w:r>
          </w:p>
        </w:tc>
      </w:tr>
    </w:tbl>
    <w:p w14:paraId="1669B6F4" w14:textId="77777777" w:rsidR="00BB6CB7" w:rsidRPr="00F84DDE" w:rsidRDefault="00BB6CB7">
      <w:pPr>
        <w:rPr>
          <w:rFonts w:ascii="Tahoma" w:hAnsi="Tahoma" w:cs="Tahoma"/>
          <w:sz w:val="20"/>
          <w:szCs w:val="20"/>
        </w:rPr>
      </w:pPr>
    </w:p>
    <w:p w14:paraId="709C59AF" w14:textId="77777777" w:rsidR="00BB6CB7" w:rsidRPr="00F84DDE" w:rsidRDefault="00BB6CB7">
      <w:pPr>
        <w:rPr>
          <w:rFonts w:ascii="Tahoma" w:hAnsi="Tahoma" w:cs="Tahoma"/>
          <w:sz w:val="20"/>
          <w:szCs w:val="20"/>
        </w:rPr>
      </w:pPr>
    </w:p>
    <w:p w14:paraId="3929891F" w14:textId="77777777" w:rsidR="00BB6CB7" w:rsidRPr="00F84DDE" w:rsidRDefault="00BB6CB7">
      <w:pPr>
        <w:rPr>
          <w:rFonts w:ascii="Tahoma" w:hAnsi="Tahoma" w:cs="Tahoma"/>
          <w:sz w:val="20"/>
          <w:szCs w:val="20"/>
        </w:rPr>
      </w:pPr>
    </w:p>
    <w:p w14:paraId="097E33C5" w14:textId="77777777" w:rsidR="00BB6CB7" w:rsidRPr="00F84DDE" w:rsidRDefault="00BB6CB7">
      <w:pPr>
        <w:rPr>
          <w:rFonts w:ascii="Tahoma" w:hAnsi="Tahoma" w:cs="Tahoma"/>
          <w:sz w:val="20"/>
          <w:szCs w:val="20"/>
        </w:rPr>
      </w:pPr>
    </w:p>
    <w:p w14:paraId="4994C74F" w14:textId="77777777" w:rsidR="00A94251" w:rsidRPr="00F84DDE" w:rsidRDefault="00A94251" w:rsidP="00A94251">
      <w:pPr>
        <w:rPr>
          <w:rFonts w:ascii="Tahoma" w:hAnsi="Tahoma" w:cs="Tahoma"/>
          <w:sz w:val="20"/>
          <w:szCs w:val="20"/>
        </w:rPr>
      </w:pPr>
    </w:p>
    <w:sectPr w:rsidR="00A94251" w:rsidRPr="00F84DD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758D9"/>
    <w:multiLevelType w:val="multilevel"/>
    <w:tmpl w:val="9E3A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3EB2"/>
    <w:multiLevelType w:val="hybridMultilevel"/>
    <w:tmpl w:val="D0C0D86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A04C3"/>
    <w:multiLevelType w:val="multilevel"/>
    <w:tmpl w:val="A81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E007F"/>
    <w:multiLevelType w:val="hybridMultilevel"/>
    <w:tmpl w:val="510488D0"/>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C1CA0"/>
    <w:multiLevelType w:val="hybridMultilevel"/>
    <w:tmpl w:val="E1BEC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9582C"/>
    <w:multiLevelType w:val="hybridMultilevel"/>
    <w:tmpl w:val="D1E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843B7"/>
    <w:multiLevelType w:val="hybridMultilevel"/>
    <w:tmpl w:val="0AD01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420E6"/>
    <w:multiLevelType w:val="hybridMultilevel"/>
    <w:tmpl w:val="C31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D1BAB"/>
    <w:multiLevelType w:val="hybridMultilevel"/>
    <w:tmpl w:val="5B76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84B51"/>
    <w:multiLevelType w:val="hybridMultilevel"/>
    <w:tmpl w:val="789457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6"/>
  </w:num>
  <w:num w:numId="5">
    <w:abstractNumId w:val="8"/>
  </w:num>
  <w:num w:numId="6">
    <w:abstractNumId w:val="10"/>
  </w:num>
  <w:num w:numId="7">
    <w:abstractNumId w:val="7"/>
  </w:num>
  <w:num w:numId="8">
    <w:abstractNumId w:val="13"/>
  </w:num>
  <w:num w:numId="9">
    <w:abstractNumId w:val="3"/>
  </w:num>
  <w:num w:numId="10">
    <w:abstractNumId w:val="17"/>
  </w:num>
  <w:num w:numId="11">
    <w:abstractNumId w:val="5"/>
  </w:num>
  <w:num w:numId="12">
    <w:abstractNumId w:val="16"/>
  </w:num>
  <w:num w:numId="13">
    <w:abstractNumId w:val="9"/>
  </w:num>
  <w:num w:numId="14">
    <w:abstractNumId w:val="4"/>
  </w:num>
  <w:num w:numId="15">
    <w:abstractNumId w:val="14"/>
  </w:num>
  <w:num w:numId="16">
    <w:abstractNumId w:val="18"/>
  </w:num>
  <w:num w:numId="17">
    <w:abstractNumId w:val="19"/>
  </w:num>
  <w:num w:numId="18">
    <w:abstractNumId w:val="2"/>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0A21"/>
    <w:rsid w:val="00012445"/>
    <w:rsid w:val="0002032B"/>
    <w:rsid w:val="000203B2"/>
    <w:rsid w:val="0003134B"/>
    <w:rsid w:val="00032386"/>
    <w:rsid w:val="00036DE1"/>
    <w:rsid w:val="0003773F"/>
    <w:rsid w:val="00042E3E"/>
    <w:rsid w:val="00057C7C"/>
    <w:rsid w:val="00072D25"/>
    <w:rsid w:val="000819A7"/>
    <w:rsid w:val="000A079E"/>
    <w:rsid w:val="000B12D1"/>
    <w:rsid w:val="000C6AB8"/>
    <w:rsid w:val="000D36FD"/>
    <w:rsid w:val="000F5869"/>
    <w:rsid w:val="001075A9"/>
    <w:rsid w:val="001325FC"/>
    <w:rsid w:val="0014241A"/>
    <w:rsid w:val="001620E4"/>
    <w:rsid w:val="001654FE"/>
    <w:rsid w:val="001B7DD7"/>
    <w:rsid w:val="001D53EA"/>
    <w:rsid w:val="001D7C39"/>
    <w:rsid w:val="001E4FE1"/>
    <w:rsid w:val="001F2EF3"/>
    <w:rsid w:val="00210AEF"/>
    <w:rsid w:val="00225065"/>
    <w:rsid w:val="00236CE5"/>
    <w:rsid w:val="00262201"/>
    <w:rsid w:val="002B5879"/>
    <w:rsid w:val="003305D3"/>
    <w:rsid w:val="00376574"/>
    <w:rsid w:val="003A02EF"/>
    <w:rsid w:val="003A03E0"/>
    <w:rsid w:val="003B38B9"/>
    <w:rsid w:val="00411E2D"/>
    <w:rsid w:val="00422941"/>
    <w:rsid w:val="00436789"/>
    <w:rsid w:val="00473544"/>
    <w:rsid w:val="004A19E5"/>
    <w:rsid w:val="004A3B12"/>
    <w:rsid w:val="004B47EA"/>
    <w:rsid w:val="004C26E0"/>
    <w:rsid w:val="004C4391"/>
    <w:rsid w:val="004C4882"/>
    <w:rsid w:val="004C4CBB"/>
    <w:rsid w:val="004C4EBB"/>
    <w:rsid w:val="004D3801"/>
    <w:rsid w:val="0050256A"/>
    <w:rsid w:val="00523EEA"/>
    <w:rsid w:val="00532524"/>
    <w:rsid w:val="00585E57"/>
    <w:rsid w:val="00587299"/>
    <w:rsid w:val="00591112"/>
    <w:rsid w:val="005A181A"/>
    <w:rsid w:val="005D0A23"/>
    <w:rsid w:val="005E6568"/>
    <w:rsid w:val="00605CEC"/>
    <w:rsid w:val="00622854"/>
    <w:rsid w:val="00632D56"/>
    <w:rsid w:val="0067374F"/>
    <w:rsid w:val="00692C02"/>
    <w:rsid w:val="00697CAC"/>
    <w:rsid w:val="006A7648"/>
    <w:rsid w:val="0070111E"/>
    <w:rsid w:val="00716046"/>
    <w:rsid w:val="00717DAB"/>
    <w:rsid w:val="00720DAE"/>
    <w:rsid w:val="007351BF"/>
    <w:rsid w:val="00752A3C"/>
    <w:rsid w:val="007665F0"/>
    <w:rsid w:val="00770608"/>
    <w:rsid w:val="0079477E"/>
    <w:rsid w:val="007A10CD"/>
    <w:rsid w:val="007A3C57"/>
    <w:rsid w:val="007C0C2B"/>
    <w:rsid w:val="007D02B1"/>
    <w:rsid w:val="007E15E2"/>
    <w:rsid w:val="007E592A"/>
    <w:rsid w:val="008068C8"/>
    <w:rsid w:val="00817854"/>
    <w:rsid w:val="00822224"/>
    <w:rsid w:val="008500F3"/>
    <w:rsid w:val="00865B02"/>
    <w:rsid w:val="008C3276"/>
    <w:rsid w:val="008D5C79"/>
    <w:rsid w:val="008F1BD6"/>
    <w:rsid w:val="00901555"/>
    <w:rsid w:val="00913F9A"/>
    <w:rsid w:val="009352AA"/>
    <w:rsid w:val="0093564C"/>
    <w:rsid w:val="009428D7"/>
    <w:rsid w:val="00956286"/>
    <w:rsid w:val="009A1778"/>
    <w:rsid w:val="009B7460"/>
    <w:rsid w:val="009F17FE"/>
    <w:rsid w:val="009F438D"/>
    <w:rsid w:val="00A35266"/>
    <w:rsid w:val="00A40107"/>
    <w:rsid w:val="00A50E62"/>
    <w:rsid w:val="00A555A2"/>
    <w:rsid w:val="00A5728E"/>
    <w:rsid w:val="00A86F4D"/>
    <w:rsid w:val="00A94251"/>
    <w:rsid w:val="00AE2803"/>
    <w:rsid w:val="00AE2DF5"/>
    <w:rsid w:val="00B148CE"/>
    <w:rsid w:val="00BA7648"/>
    <w:rsid w:val="00BB6CB7"/>
    <w:rsid w:val="00BD0E37"/>
    <w:rsid w:val="00BF0E86"/>
    <w:rsid w:val="00C01017"/>
    <w:rsid w:val="00C06DF1"/>
    <w:rsid w:val="00C1144B"/>
    <w:rsid w:val="00C86199"/>
    <w:rsid w:val="00C87675"/>
    <w:rsid w:val="00CE1FCC"/>
    <w:rsid w:val="00D10C66"/>
    <w:rsid w:val="00D343B7"/>
    <w:rsid w:val="00D502E3"/>
    <w:rsid w:val="00E12F51"/>
    <w:rsid w:val="00E40CD2"/>
    <w:rsid w:val="00E644A2"/>
    <w:rsid w:val="00E723B8"/>
    <w:rsid w:val="00EB5C39"/>
    <w:rsid w:val="00ED0D2D"/>
    <w:rsid w:val="00ED5F46"/>
    <w:rsid w:val="00ED6507"/>
    <w:rsid w:val="00F06093"/>
    <w:rsid w:val="00F15606"/>
    <w:rsid w:val="00F17532"/>
    <w:rsid w:val="00F267F8"/>
    <w:rsid w:val="00F545A9"/>
    <w:rsid w:val="00F64D9F"/>
    <w:rsid w:val="00F84DDE"/>
    <w:rsid w:val="00F90E61"/>
    <w:rsid w:val="00F9229D"/>
    <w:rsid w:val="00FB3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93E8"/>
  <w15:docId w15:val="{AD1AAA6D-3A5E-48B0-AF24-458D32B5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1">
    <w:name w:val="heading 1"/>
    <w:basedOn w:val="Normal"/>
    <w:next w:val="Normal"/>
    <w:link w:val="Heading1Char"/>
    <w:uiPriority w:val="9"/>
    <w:qFormat/>
    <w:rsid w:val="00411E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customStyle="1" w:styleId="UnresolvedMention">
    <w:name w:val="Unresolved Mention"/>
    <w:basedOn w:val="DefaultParagraphFont"/>
    <w:uiPriority w:val="99"/>
    <w:semiHidden/>
    <w:unhideWhenUsed/>
    <w:rsid w:val="00F84DDE"/>
    <w:rPr>
      <w:color w:val="605E5C"/>
      <w:shd w:val="clear" w:color="auto" w:fill="E1DFDD"/>
    </w:rPr>
  </w:style>
  <w:style w:type="character" w:customStyle="1" w:styleId="Heading1Char">
    <w:name w:val="Heading 1 Char"/>
    <w:basedOn w:val="DefaultParagraphFont"/>
    <w:link w:val="Heading1"/>
    <w:uiPriority w:val="9"/>
    <w:rsid w:val="00411E2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911739049">
      <w:bodyDiv w:val="1"/>
      <w:marLeft w:val="0"/>
      <w:marRight w:val="0"/>
      <w:marTop w:val="0"/>
      <w:marBottom w:val="0"/>
      <w:divBdr>
        <w:top w:val="none" w:sz="0" w:space="0" w:color="auto"/>
        <w:left w:val="none" w:sz="0" w:space="0" w:color="auto"/>
        <w:bottom w:val="none" w:sz="0" w:space="0" w:color="auto"/>
        <w:right w:val="none" w:sz="0" w:space="0" w:color="auto"/>
      </w:divBdr>
    </w:div>
    <w:div w:id="1016809219">
      <w:bodyDiv w:val="1"/>
      <w:marLeft w:val="0"/>
      <w:marRight w:val="0"/>
      <w:marTop w:val="0"/>
      <w:marBottom w:val="0"/>
      <w:divBdr>
        <w:top w:val="none" w:sz="0" w:space="0" w:color="auto"/>
        <w:left w:val="none" w:sz="0" w:space="0" w:color="auto"/>
        <w:bottom w:val="none" w:sz="0" w:space="0" w:color="auto"/>
        <w:right w:val="none" w:sz="0" w:space="0" w:color="auto"/>
      </w:divBdr>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93409594">
      <w:bodyDiv w:val="1"/>
      <w:marLeft w:val="0"/>
      <w:marRight w:val="0"/>
      <w:marTop w:val="0"/>
      <w:marBottom w:val="0"/>
      <w:divBdr>
        <w:top w:val="none" w:sz="0" w:space="0" w:color="auto"/>
        <w:left w:val="none" w:sz="0" w:space="0" w:color="auto"/>
        <w:bottom w:val="none" w:sz="0" w:space="0" w:color="auto"/>
        <w:right w:val="none" w:sz="0" w:space="0" w:color="auto"/>
      </w:divBdr>
    </w:div>
    <w:div w:id="20973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zona.osmanaj@ubt-uni.net" TargetMode="External"/><Relationship Id="rId5" Type="http://schemas.openxmlformats.org/officeDocument/2006/relationships/hyperlink" Target="javascript:__doPostBack('ctl00$MainContent$rAktet$ctl00$lb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3539</Characters>
  <Application>Microsoft Office Word</Application>
  <DocSecurity>0</DocSecurity>
  <Lines>252</Lines>
  <Paragraphs>167</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2</cp:revision>
  <dcterms:created xsi:type="dcterms:W3CDTF">2023-01-18T10:00:00Z</dcterms:created>
  <dcterms:modified xsi:type="dcterms:W3CDTF">2023-01-18T10:00:00Z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ad5e8501a6e0efd4317493f629f069d9a1480a9f181f9d8a593ef641bc1a64f8</vt:lpwstr>
  </property>
</Properties>
</file>