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C2A4D" w:rsidP="00DA2A31" w:rsidRDefault="009C2A4D" w14:paraId="26CFC882" w14:textId="4E1CC7BB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4F5B5D" w:rsidP="00DA2A31" w:rsidRDefault="004F5B5D" w14:paraId="167A9D99" w14:textId="72E3978E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7A1B1C" w:rsidP="6A20C398" w:rsidRDefault="00031D73" w14:paraId="203A1BF9" w14:textId="6D889C2C">
      <w:pPr>
        <w:pStyle w:val="yiv7560409957p1"/>
        <w:shd w:val="clear" w:color="auto" w:fill="FFFFFF" w:themeFill="background1"/>
        <w:spacing w:before="0" w:beforeAutospacing="off" w:after="0" w:afterAutospacing="off"/>
      </w:pPr>
      <w:r w:rsidR="17D2237F">
        <w:drawing>
          <wp:inline wp14:editId="1BC7FB99" wp14:anchorId="087440BC">
            <wp:extent cx="1362118" cy="1714542"/>
            <wp:effectExtent l="0" t="0" r="0" b="0"/>
            <wp:docPr id="2936090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29aa399ab164e5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35416" t="29700" r="45032" b="35470"/>
                    <a:stretch>
                      <a:fillRect/>
                    </a:stretch>
                  </pic:blipFill>
                  <pic:spPr>
                    <a:xfrm>
                      <a:off x="0" y="0"/>
                      <a:ext cx="1362118" cy="171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B1C" w:rsidP="00DA2A31" w:rsidRDefault="007A1B1C" w14:paraId="42D75B6D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17D2237F" w:rsidP="6A20C398" w:rsidRDefault="17D2237F" w14:paraId="31B444FE" w14:textId="241456FD">
      <w:pPr>
        <w:pStyle w:val="yiv7560409957p1"/>
        <w:shd w:val="clear" w:color="auto" w:fill="FFFFFF" w:themeFill="background1"/>
        <w:spacing w:before="0" w:beforeAutospacing="off" w:after="0" w:afterAutospacing="off"/>
        <w:rPr>
          <w:rStyle w:val="yiv7560409957s1"/>
        </w:rPr>
      </w:pPr>
      <w:r w:rsidRPr="6A20C398" w:rsidR="17D2237F">
        <w:rPr>
          <w:rStyle w:val="yiv7560409957s1"/>
        </w:rPr>
        <w:t>Prof.ass.dr</w:t>
      </w:r>
      <w:r w:rsidRPr="6A20C398" w:rsidR="17D2237F">
        <w:rPr>
          <w:rStyle w:val="yiv7560409957s1"/>
        </w:rPr>
        <w:t>.Sami</w:t>
      </w:r>
      <w:r w:rsidRPr="6A20C398" w:rsidR="17D2237F">
        <w:rPr>
          <w:rStyle w:val="yiv7560409957s1"/>
        </w:rPr>
        <w:t xml:space="preserve"> Gashi</w:t>
      </w:r>
    </w:p>
    <w:p w:rsidR="6A20C398" w:rsidP="6A20C398" w:rsidRDefault="6A20C398" w14:paraId="0A0BAFA2" w14:textId="63D584D2">
      <w:pPr>
        <w:pStyle w:val="yiv7560409957p1"/>
        <w:shd w:val="clear" w:color="auto" w:fill="FFFFFF" w:themeFill="background1"/>
        <w:spacing w:before="0" w:beforeAutospacing="off" w:after="0" w:afterAutospacing="off"/>
        <w:rPr>
          <w:rStyle w:val="yiv7560409957s1"/>
        </w:rPr>
      </w:pPr>
    </w:p>
    <w:p w:rsidR="3C402E04" w:rsidP="6A20C398" w:rsidRDefault="3C402E04" w14:paraId="43CF5E3A" w14:textId="4DD41EF1">
      <w:pPr>
        <w:pStyle w:val="Normal"/>
        <w:shd w:val="clear" w:color="auto" w:fill="FFFFFF" w:themeFill="background1"/>
        <w:spacing w:before="0" w:beforeAutospacing="off" w:after="0" w:afterAutospacing="off"/>
        <w:jc w:val="both"/>
        <w:rPr>
          <w:rFonts w:ascii="New Times Roman" w:hAnsi="New Times Roman" w:eastAsia="New Times Roman" w:cs="New Times Roman"/>
          <w:lang w:val="en-US" w:eastAsia="en-US" w:bidi="ar-SA"/>
        </w:rPr>
      </w:pPr>
      <w:r w:rsidRPr="6A20C398" w:rsidR="3C402E0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Sami Gashi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lindur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27.10.1969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fshatin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Landovicë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</w:t>
      </w:r>
      <w:r w:rsidRPr="6A20C398" w:rsidR="4B0B43D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Komuna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Prizrenit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  <w:r w:rsidRPr="6A20C398" w:rsidR="37CDDA6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ani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jeto</w:t>
      </w:r>
      <w:r w:rsidRPr="6A20C398" w:rsidR="6719E0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me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vendbanim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përhershëm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Prizren</w:t>
      </w:r>
      <w:r w:rsidRPr="6A20C398" w:rsidR="2B15C73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  <w:r w:rsidRPr="6A20C398" w:rsidR="53D0EF6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ombësia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: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Shqiptar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nënshtetësia</w:t>
      </w:r>
      <w:r w:rsidRPr="6A20C398" w:rsidR="165E507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Kosovar.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Gjendja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familjare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martuar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2 Fëmijë. </w:t>
      </w:r>
      <w:r w:rsidRPr="6A20C398" w:rsidR="3C402E0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Shkollimi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Shkollën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fillore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 </w:t>
      </w:r>
      <w:r w:rsidRPr="6A20C398" w:rsidR="3A23586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A23586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kam</w:t>
      </w:r>
      <w:r w:rsidRPr="6A20C398" w:rsidR="3A23586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A23586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kryer</w:t>
      </w:r>
      <w:r w:rsidRPr="6A20C398" w:rsidR="3A23586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</w:t>
      </w:r>
      <w:r w:rsidRPr="6A20C398" w:rsidR="3C402E04">
        <w:rPr>
          <w:rFonts w:ascii="Calibri" w:hAnsi="Calibri" w:eastAsia="Calibri" w:cs="Calibri"/>
          <w:noProof w:val="0"/>
          <w:sz w:val="24"/>
          <w:szCs w:val="24"/>
          <w:lang w:val="en-US"/>
        </w:rPr>
        <w:t>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26A8EE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rizren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shkollën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mesme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2964560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rizren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(1984-1988),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Programi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Shkencat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natyrës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drejtimi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Fizikë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 Ka</w:t>
      </w:r>
      <w:r w:rsidRPr="6A20C398" w:rsidR="4089EEC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mbaruar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Studimet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larta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Fakultetin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Xehtaro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Metarlugjik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Mitrovicë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Universiteti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Prishtinës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dega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Inxhineri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-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Kimike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viti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1996</w:t>
      </w:r>
      <w:r w:rsidRPr="6A20C398" w:rsidR="1275D49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1275D49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ku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morr</w:t>
      </w:r>
      <w:r w:rsidRPr="6A20C398" w:rsidR="4D04976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</w:t>
      </w:r>
      <w:r w:rsidRPr="6A20C398" w:rsidR="185838D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gradën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Teknolog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Pergjithshëm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 Ka</w:t>
      </w:r>
      <w:r w:rsidRPr="6A20C398" w:rsidR="7DB8B7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mbaruar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studimet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2662B4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e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Magjistraturës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pranë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Universitetit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Prishtinës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Fakulteti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Xehtaro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Metarlugjik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Departamenti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Inxhineri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kimike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ku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morr</w:t>
      </w:r>
      <w:r w:rsidRPr="6A20C398" w:rsidR="2CD55B9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</w:t>
      </w:r>
      <w:r w:rsidRPr="6A20C398" w:rsidR="2CD55B9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gradën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shkencore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Magjistër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shkecave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Teknike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6E505D0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682799B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</w:t>
      </w:r>
      <w:r w:rsidRPr="6A20C398" w:rsidR="6E505D0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rogrami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Inxhineri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Kimike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  <w:r w:rsidRPr="6A20C398" w:rsidR="48DE04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68E595D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Poasht</w:t>
      </w:r>
      <w:r w:rsidRPr="6A20C398" w:rsidR="78C83D9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</w:t>
      </w:r>
      <w:r w:rsidRPr="6A20C398" w:rsidR="78C83D9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14A89A5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</w:t>
      </w:r>
      <w:r w:rsidRPr="6A20C398" w:rsidR="270E7C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mbaruar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studimet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 </w:t>
      </w:r>
      <w:r w:rsidRPr="6A20C398" w:rsidR="6F97D9B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oktoraturës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pranë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Fakultetit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shkencave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Natyrës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Tiranë,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departamentin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Kimisë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Industriale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  <w:r w:rsidRPr="6A20C398" w:rsidR="3C402E04">
        <w:rPr>
          <w:rFonts w:ascii="New Times Roman" w:hAnsi="New Times Roman" w:eastAsia="New Times Roman" w:cs="New Times Roman"/>
          <w:noProof w:val="0"/>
          <w:sz w:val="24"/>
          <w:szCs w:val="24"/>
          <w:lang w:val="en-US"/>
        </w:rPr>
        <w:t xml:space="preserve"> </w:t>
      </w:r>
    </w:p>
    <w:p w:rsidR="3C402E04" w:rsidP="6A20C398" w:rsidRDefault="3C402E04" w14:paraId="7F6BC9A8" w14:textId="536F40E2">
      <w:pPr>
        <w:pStyle w:val="Normal"/>
        <w:shd w:val="clear" w:color="auto" w:fill="FFFFFF" w:themeFill="background1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Aktivitetet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kryesore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nga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viti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2001 - 2005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ka</w:t>
      </w:r>
      <w:r w:rsidRPr="6A20C398" w:rsidR="0EA8431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</w:t>
      </w:r>
      <w:r w:rsidRPr="6A20C398" w:rsidR="511AB9C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unuar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ngjinierë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ërgjegjës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rocesin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e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rodhimit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ranë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dërmarrjes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Industriale "Ramiz Sadiku"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rizren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Nga 10.04 2014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eri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me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at</w:t>
      </w:r>
      <w:r w:rsidRPr="6A20C398" w:rsidR="3C402E04">
        <w:rPr>
          <w:rFonts w:ascii="Calibri" w:hAnsi="Calibri" w:eastAsia="Calibri" w:cs="Calibri"/>
          <w:noProof w:val="0"/>
          <w:sz w:val="24"/>
          <w:szCs w:val="24"/>
          <w:lang w:val="en-US"/>
        </w:rPr>
        <w:t>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06.11. 2015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ka</w:t>
      </w:r>
      <w:r w:rsidRPr="6A20C398" w:rsidR="0076BD1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unuar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rofesor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olegjin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“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ezonanca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”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rishtinë</w:t>
      </w:r>
      <w:r w:rsidRPr="6A20C398" w:rsidR="129369E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Me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atë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28.12.2015 </w:t>
      </w:r>
      <w:r w:rsidRPr="6A20C398" w:rsidR="6463AAD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jam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ngazhuar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ësimdhënje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olegjin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UBT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q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F26F50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jam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duke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unuar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nde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ranë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epartamentit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ë</w:t>
      </w:r>
      <w:r w:rsidRPr="6A20C398" w:rsidR="4C835A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: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hkencave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shqimit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ioteknologjisë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Inxhiniris</w:t>
      </w:r>
      <w:r w:rsidRPr="6A20C398" w:rsidR="3C402E04">
        <w:rPr>
          <w:rFonts w:ascii="Calibri" w:hAnsi="Calibri" w:eastAsia="Calibri" w:cs="Calibri"/>
          <w:noProof w:val="0"/>
          <w:sz w:val="24"/>
          <w:szCs w:val="24"/>
          <w:lang w:val="en-US"/>
        </w:rPr>
        <w:t>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</w:t>
      </w:r>
      <w:r w:rsidRPr="6A20C398" w:rsidR="3C402E04">
        <w:rPr>
          <w:rFonts w:ascii="Calibri" w:hAnsi="Calibri" w:eastAsia="Calibri" w:cs="Calibri"/>
          <w:noProof w:val="0"/>
          <w:sz w:val="24"/>
          <w:szCs w:val="24"/>
          <w:lang w:val="en-US"/>
        </w:rPr>
        <w:t>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nergjis</w:t>
      </w:r>
      <w:r w:rsidRPr="6A20C398" w:rsidR="3C402E04">
        <w:rPr>
          <w:rFonts w:ascii="Calibri" w:hAnsi="Calibri" w:eastAsia="Calibri" w:cs="Calibri"/>
          <w:noProof w:val="0"/>
          <w:sz w:val="24"/>
          <w:szCs w:val="24"/>
          <w:lang w:val="en-US"/>
        </w:rPr>
        <w:t>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Jam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jesëmarrës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humë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evista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onferenca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hkencore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dërkombëtare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ajonale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utor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arë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</w:t>
      </w:r>
      <w:r w:rsidRPr="6A20C398" w:rsidR="3C402E0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ashkëautor</w:t>
      </w:r>
      <w:r w:rsidRPr="6A20C398" w:rsidR="5E81469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6A20C398" w:rsidP="6A20C398" w:rsidRDefault="6A20C398" w14:paraId="65AC4D08" w14:textId="21C30A04">
      <w:pPr>
        <w:pStyle w:val="yiv7560409957p1"/>
        <w:shd w:val="clear" w:color="auto" w:fill="FFFFFF" w:themeFill="background1"/>
        <w:spacing w:before="0" w:beforeAutospacing="off" w:after="0" w:afterAutospacing="off"/>
        <w:jc w:val="both"/>
        <w:rPr>
          <w:rStyle w:val="yiv7560409957s1"/>
        </w:rPr>
      </w:pPr>
    </w:p>
    <w:p w:rsidR="00811939" w:rsidP="00883591" w:rsidRDefault="00811939" w14:paraId="00F117DA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  <w:bookmarkStart w:name="_GoBack" w:id="0"/>
      <w:bookmarkEnd w:id="0"/>
    </w:p>
    <w:p w:rsidRPr="00FE094C" w:rsidR="001271E8" w:rsidP="6A20C398" w:rsidRDefault="001271E8" w14:paraId="5E5F69EB" w14:textId="4478771E">
      <w:pPr>
        <w:pStyle w:val="Normal"/>
        <w:spacing w:after="0" w:line="240" w:lineRule="auto"/>
        <w:rPr>
          <w:rFonts w:ascii="New Times Roman" w:hAnsi="New Times Roman" w:eastAsia="New Times Roman" w:cs="New Times Roman"/>
          <w:sz w:val="24"/>
          <w:szCs w:val="24"/>
        </w:rPr>
      </w:pPr>
      <w:r w:rsidRPr="6A20C398" w:rsidR="001271E8">
        <w:rPr>
          <w:rFonts w:ascii="New Times Roman" w:hAnsi="New Times Roman" w:eastAsia="New Times Roman" w:cs="New Times Roman"/>
          <w:sz w:val="24"/>
          <w:szCs w:val="24"/>
        </w:rPr>
        <w:t xml:space="preserve">ORCID: </w:t>
      </w:r>
      <w:r w:rsidRPr="6A20C398" w:rsidR="5A369492">
        <w:rPr>
          <w:rFonts w:ascii="New Times Roman" w:hAnsi="New Times Roman" w:eastAsia="New Times Roman" w:cs="New Times Roman"/>
          <w:noProof w:val="0"/>
          <w:sz w:val="24"/>
          <w:szCs w:val="24"/>
          <w:lang w:val="en-US"/>
        </w:rPr>
        <w:t>https://orcid.org/0000-0003-1039-5635</w:t>
      </w:r>
    </w:p>
    <w:p w:rsidRPr="00FE094C" w:rsidR="00294008" w:rsidP="6A20C398" w:rsidRDefault="001271E8" w14:paraId="1242E1C7" w14:textId="155A0C7C">
      <w:pPr>
        <w:spacing w:after="0" w:line="240" w:lineRule="auto"/>
        <w:rPr>
          <w:rFonts w:ascii="New Times Roman" w:hAnsi="New Times Roman"/>
          <w:sz w:val="24"/>
          <w:szCs w:val="24"/>
        </w:rPr>
      </w:pPr>
      <w:r w:rsidRPr="6A20C398" w:rsidR="001271E8"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>RESEARCH GATE</w:t>
      </w:r>
      <w:r w:rsidRPr="6A20C398" w:rsidR="00294008">
        <w:rPr>
          <w:rStyle w:val="Hyperlink"/>
          <w:rFonts w:ascii="New Times Roman" w:hAnsi="New Times Roman"/>
          <w:sz w:val="24"/>
          <w:szCs w:val="24"/>
        </w:rPr>
        <w:t xml:space="preserve">: </w:t>
      </w:r>
      <w:hyperlink r:id="R9ee74f5bcc3d4e49">
        <w:r w:rsidRPr="6A20C398" w:rsidR="0023745C">
          <w:rPr>
            <w:rStyle w:val="Hyperlink"/>
            <w:rFonts w:ascii="New Times Roman" w:hAnsi="New Times Roman"/>
            <w:sz w:val="24"/>
            <w:szCs w:val="24"/>
          </w:rPr>
          <w:t>https://www.researchgate.net/profile/</w:t>
        </w:r>
        <w:r w:rsidRPr="6A20C398" w:rsidR="3D5AD1AF">
          <w:rPr>
            <w:rStyle w:val="Hyperlink"/>
            <w:rFonts w:ascii="New Times Roman" w:hAnsi="New Times Roman"/>
            <w:sz w:val="24"/>
            <w:szCs w:val="24"/>
          </w:rPr>
          <w:t>Sami</w:t>
        </w:r>
      </w:hyperlink>
      <w:r w:rsidRPr="6A20C398" w:rsidR="3D5AD1AF">
        <w:rPr>
          <w:rFonts w:ascii="New Times Roman" w:hAnsi="New Times Roman"/>
          <w:sz w:val="24"/>
          <w:szCs w:val="24"/>
        </w:rPr>
        <w:t>Gashi</w:t>
      </w:r>
    </w:p>
    <w:p w:rsidRPr="00FE094C" w:rsidR="001271E8" w:rsidP="6A20C398" w:rsidRDefault="001271E8" w14:paraId="7F9EFA5A" w14:textId="11057A1A">
      <w:pPr>
        <w:spacing w:after="0" w:line="240" w:lineRule="auto"/>
        <w:rPr>
          <w:rFonts w:ascii="New Times Roman" w:hAnsi="New Times Roman"/>
          <w:sz w:val="24"/>
          <w:szCs w:val="24"/>
        </w:rPr>
      </w:pPr>
      <w:r w:rsidRPr="6A20C398" w:rsidR="001271E8">
        <w:rPr>
          <w:rFonts w:ascii="New Times Roman" w:hAnsi="New Times Roman"/>
          <w:sz w:val="24"/>
          <w:szCs w:val="24"/>
        </w:rPr>
        <w:t xml:space="preserve">Email: </w:t>
      </w:r>
      <w:r w:rsidRPr="6A20C398" w:rsidR="6597457E">
        <w:rPr>
          <w:rFonts w:ascii="New Times Roman" w:hAnsi="New Times Roman"/>
          <w:sz w:val="24"/>
          <w:szCs w:val="24"/>
        </w:rPr>
        <w:t>sami.gashi@ubt-uni.net</w:t>
      </w:r>
    </w:p>
    <w:p w:rsidRPr="00FE094C" w:rsidR="001271E8" w:rsidP="6A20C398" w:rsidRDefault="001271E8" w14:paraId="10F75857" w14:textId="51DE2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A20C398" w:rsidR="001271E8">
        <w:rPr>
          <w:rFonts w:ascii="Times New Roman" w:hAnsi="Times New Roman" w:cs="Times New Roman"/>
          <w:sz w:val="24"/>
          <w:szCs w:val="24"/>
        </w:rPr>
        <w:t>Address:</w:t>
      </w:r>
      <w:r w:rsidRPr="6A20C398" w:rsidR="001271E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Pr="6A20C398" w:rsidR="001271E8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 xml:space="preserve">University </w:t>
      </w:r>
      <w:r w:rsidRPr="6A20C398" w:rsidR="001271E8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>for</w:t>
      </w:r>
      <w:r w:rsidRPr="6A20C398" w:rsidR="001271E8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 xml:space="preserve"> Business and Technology</w:t>
      </w:r>
      <w:r w:rsidRPr="6A20C398" w:rsidR="001271E8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  <w:r w:rsidRPr="6A20C398" w:rsidR="001271E8">
        <w:rPr>
          <w:rFonts w:ascii="Times New Roman" w:hAnsi="Times New Roman" w:cs="Times New Roman"/>
          <w:sz w:val="24"/>
          <w:szCs w:val="24"/>
        </w:rPr>
        <w:t xml:space="preserve"> </w:t>
      </w:r>
      <w:r w:rsidRPr="6A20C398" w:rsidR="3FBA168F">
        <w:rPr>
          <w:rFonts w:ascii="Times New Roman" w:hAnsi="Times New Roman" w:cs="Times New Roman"/>
          <w:sz w:val="24"/>
          <w:szCs w:val="24"/>
        </w:rPr>
        <w:t xml:space="preserve">Kalabria</w:t>
      </w:r>
      <w:r w:rsidRPr="6A20C398" w:rsidR="3FBA168F">
        <w:rPr>
          <w:rFonts w:ascii="Times New Roman" w:hAnsi="Times New Roman" w:cs="Times New Roman"/>
          <w:sz w:val="24"/>
          <w:szCs w:val="24"/>
        </w:rPr>
        <w:t xml:space="preserve"> </w:t>
      </w:r>
      <w:r w:rsidRPr="6A20C398" w:rsidR="375993C7">
        <w:rPr>
          <w:rFonts w:ascii="Times New Roman" w:hAnsi="Times New Roman" w:cs="Times New Roman"/>
          <w:sz w:val="24"/>
          <w:szCs w:val="24"/>
        </w:rPr>
        <w:t xml:space="preserve">p.n</w:t>
      </w:r>
      <w:r w:rsidRPr="6A20C398" w:rsidR="001271E8">
        <w:rPr>
          <w:rFonts w:ascii="Times New Roman" w:hAnsi="Times New Roman" w:cs="Times New Roman"/>
          <w:sz w:val="24"/>
          <w:szCs w:val="24"/>
        </w:rPr>
        <w:t xml:space="preserve"> </w:t>
      </w:r>
      <w:r w:rsidRPr="6A20C398" w:rsidR="001271E8">
        <w:rPr>
          <w:rFonts w:ascii="Times New Roman" w:hAnsi="Times New Roman" w:cs="Times New Roman"/>
          <w:sz w:val="24"/>
          <w:szCs w:val="24"/>
        </w:rPr>
        <w:t xml:space="preserve">10.000 </w:t>
      </w:r>
      <w:r w:rsidRPr="6A20C398" w:rsidR="001271E8">
        <w:rPr>
          <w:rFonts w:ascii="Times New Roman" w:hAnsi="Times New Roman" w:cs="Times New Roman"/>
          <w:sz w:val="24"/>
          <w:szCs w:val="24"/>
        </w:rPr>
        <w:t>Prishtina</w:t>
      </w:r>
      <w:r w:rsidRPr="6A20C398" w:rsidR="001271E8">
        <w:rPr>
          <w:rFonts w:ascii="Times New Roman" w:hAnsi="Times New Roman" w:cs="Times New Roman"/>
          <w:sz w:val="24"/>
          <w:szCs w:val="24"/>
        </w:rPr>
        <w:t>, Kosovo</w:t>
      </w:r>
    </w:p>
    <w:p w:rsidRPr="00FE094C" w:rsidR="0063414F" w:rsidP="6A20C398" w:rsidRDefault="0063414F" w14:paraId="72841656" w14:textId="77777777" w14:noSpellErr="1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</w:p>
    <w:p w:rsidRPr="00FE094C" w:rsidR="00B91768" w:rsidP="00883591" w:rsidRDefault="00B91768" w14:paraId="3FE67DB3" w14:textId="77777777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p w:rsidRPr="00FE094C" w:rsidR="00B91768" w:rsidP="00883591" w:rsidRDefault="00B91768" w14:paraId="75E2117F" w14:textId="77777777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tbl>
      <w:tblPr>
        <w:tblW w:w="91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Pr="00FE094C" w:rsidR="002E455D" w:rsidTr="6A20C398" w14:paraId="005A3874" w14:textId="77777777">
        <w:tc>
          <w:tcPr>
            <w:tcW w:w="9181" w:type="dxa"/>
            <w:gridSpan w:val="3"/>
            <w:tcMar/>
          </w:tcPr>
          <w:p w:rsidRPr="00FE094C" w:rsidR="002E455D" w:rsidP="6A20C398" w:rsidRDefault="002E455D" w14:paraId="125274DF" w14:textId="23A9467B" w14:noSpellErr="1">
            <w:pPr>
              <w:spacing w:before="60" w:after="6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6A20C398" w:rsidR="28C82D00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6A20C398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PUBLIKIMET SHKENCORE</w:t>
            </w:r>
          </w:p>
        </w:tc>
      </w:tr>
      <w:tr w:rsidRPr="00FE094C" w:rsidR="002E455D" w:rsidTr="6A20C398" w14:paraId="13309CAD" w14:textId="77777777">
        <w:tc>
          <w:tcPr>
            <w:tcW w:w="9181" w:type="dxa"/>
            <w:gridSpan w:val="3"/>
            <w:tcMar/>
          </w:tcPr>
          <w:p w:rsidRPr="00FE094C" w:rsidR="002E455D" w:rsidP="6A20C398" w:rsidRDefault="00B91768" w14:paraId="2034586A" w14:textId="5A14F70F">
            <w:pPr>
              <w:spacing w:before="60" w:after="6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6A20C398" w:rsidR="00B91768">
              <w:rPr>
                <w:rFonts w:ascii="Times New Roman" w:hAnsi="Times New Roman" w:cs="Times New Roman"/>
                <w:sz w:val="24"/>
                <w:szCs w:val="24"/>
              </w:rPr>
              <w:t>Revistat</w:t>
            </w:r>
            <w:r w:rsidRPr="6A20C398" w:rsidR="00B9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A20C398" w:rsidR="00B91768">
              <w:rPr>
                <w:rFonts w:ascii="Times New Roman" w:hAnsi="Times New Roman" w:cs="Times New Roman"/>
                <w:sz w:val="24"/>
                <w:szCs w:val="24"/>
              </w:rPr>
              <w:t>Shkencore</w:t>
            </w:r>
            <w:r w:rsidRPr="6A20C398" w:rsidR="00B9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FE094C" w:rsidR="002E455D" w:rsidTr="6A20C398" w14:paraId="3DF9A8B0" w14:textId="77777777">
        <w:tc>
          <w:tcPr>
            <w:tcW w:w="3355" w:type="dxa"/>
            <w:tcMar/>
          </w:tcPr>
          <w:p w:rsidRPr="00FE094C" w:rsidR="002E455D" w:rsidP="6A20C398" w:rsidRDefault="00B91768" w14:paraId="4AF74342" w14:textId="2CEEFE8C">
            <w:pPr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6A20C39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Titulli</w:t>
            </w:r>
            <w:r w:rsidRPr="6A20C39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6A20C39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i</w:t>
            </w:r>
            <w:r w:rsidRPr="6A20C39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6A20C39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punimit</w:t>
            </w:r>
          </w:p>
        </w:tc>
        <w:tc>
          <w:tcPr>
            <w:tcW w:w="3165" w:type="dxa"/>
            <w:tcMar/>
          </w:tcPr>
          <w:p w:rsidRPr="00FE094C" w:rsidR="002E455D" w:rsidP="6A20C398" w:rsidRDefault="00B91768" w14:paraId="0ADC0D7A" w14:textId="6BD3A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20C39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Emri</w:t>
            </w:r>
            <w:r w:rsidRPr="6A20C39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6A20C39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i</w:t>
            </w:r>
            <w:r w:rsidRPr="6A20C39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6A20C39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Revistës</w:t>
            </w:r>
            <w:r w:rsidRPr="6A20C39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Mar/>
          </w:tcPr>
          <w:p w:rsidRPr="00FE094C" w:rsidR="002E455D" w:rsidP="6A20C398" w:rsidRDefault="00B91768" w14:paraId="36FDB446" w14:textId="648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20C39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Viti / </w:t>
            </w:r>
            <w:r w:rsidRPr="6A20C39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Volumi</w:t>
            </w:r>
            <w:r w:rsidRPr="6A20C39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/ </w:t>
            </w:r>
            <w:r w:rsidRPr="6A20C39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faqet</w:t>
            </w:r>
          </w:p>
        </w:tc>
      </w:tr>
      <w:tr w:rsidRPr="00FE094C" w:rsidR="002E455D" w:rsidTr="6A20C398" w14:paraId="2C1D3BAE" w14:textId="77777777">
        <w:trPr>
          <w:trHeight w:val="1635"/>
        </w:trPr>
        <w:tc>
          <w:tcPr>
            <w:tcW w:w="3355" w:type="dxa"/>
            <w:tcMar/>
          </w:tcPr>
          <w:p w:rsidRPr="00FE094C" w:rsidR="002E455D" w:rsidP="6A20C398" w:rsidRDefault="00BD03E9" w14:paraId="1B6EF22B" w14:textId="55271A11">
            <w:pPr>
              <w:pStyle w:val="Normal"/>
              <w:rPr>
                <w:rFonts w:ascii="New Times Roman" w:hAnsi="New Times Roman" w:eastAsia="New Times Roman" w:cs="New Times Roman"/>
                <w:noProof w:val="0"/>
                <w:color w:val="666666"/>
                <w:sz w:val="24"/>
                <w:szCs w:val="24"/>
                <w:lang w:val="es-ES"/>
              </w:rPr>
            </w:pPr>
            <w:r w:rsidRPr="6A20C398" w:rsidR="33214F9F">
              <w:rPr>
                <w:rFonts w:ascii="New Times Roman" w:hAnsi="New Times Roman" w:eastAsia="New Times Roman" w:cs="New Times Roman"/>
                <w:noProof w:val="0"/>
                <w:color w:val="666666"/>
                <w:sz w:val="24"/>
                <w:szCs w:val="24"/>
                <w:lang w:val="es-ES"/>
              </w:rPr>
              <w:t>Ndotja</w:t>
            </w:r>
            <w:r w:rsidRPr="6A20C398" w:rsidR="33214F9F">
              <w:rPr>
                <w:rFonts w:ascii="New Times Roman" w:hAnsi="New Times Roman" w:eastAsia="New Times Roman" w:cs="New Times Roman"/>
                <w:noProof w:val="0"/>
                <w:color w:val="666666"/>
                <w:sz w:val="24"/>
                <w:szCs w:val="24"/>
                <w:lang w:val="es-ES"/>
              </w:rPr>
              <w:t xml:space="preserve"> e </w:t>
            </w:r>
            <w:r w:rsidRPr="6A20C398" w:rsidR="33214F9F">
              <w:rPr>
                <w:rFonts w:ascii="New Times Roman" w:hAnsi="New Times Roman" w:eastAsia="New Times Roman" w:cs="New Times Roman"/>
                <w:noProof w:val="0"/>
                <w:color w:val="666666"/>
                <w:sz w:val="24"/>
                <w:szCs w:val="24"/>
                <w:lang w:val="es-ES"/>
              </w:rPr>
              <w:t>ujit</w:t>
            </w:r>
            <w:r w:rsidRPr="6A20C398" w:rsidR="33214F9F">
              <w:rPr>
                <w:rFonts w:ascii="New Times Roman" w:hAnsi="New Times Roman" w:eastAsia="New Times Roman" w:cs="New Times Roman"/>
                <w:noProof w:val="0"/>
                <w:color w:val="666666"/>
                <w:sz w:val="24"/>
                <w:szCs w:val="24"/>
                <w:lang w:val="es-ES"/>
              </w:rPr>
              <w:t xml:space="preserve"> </w:t>
            </w:r>
            <w:r w:rsidRPr="6A20C398" w:rsidR="33214F9F">
              <w:rPr>
                <w:rFonts w:ascii="New Times Roman" w:hAnsi="New Times Roman" w:eastAsia="New Times Roman" w:cs="New Times Roman"/>
                <w:noProof w:val="0"/>
                <w:color w:val="666666"/>
                <w:sz w:val="24"/>
                <w:szCs w:val="24"/>
                <w:lang w:val="es-ES"/>
              </w:rPr>
              <w:t>nga</w:t>
            </w:r>
            <w:r w:rsidRPr="6A20C398" w:rsidR="33214F9F">
              <w:rPr>
                <w:rFonts w:ascii="New Times Roman" w:hAnsi="New Times Roman" w:eastAsia="New Times Roman" w:cs="New Times Roman"/>
                <w:noProof w:val="0"/>
                <w:color w:val="666666"/>
                <w:sz w:val="24"/>
                <w:szCs w:val="24"/>
                <w:lang w:val="es-ES"/>
              </w:rPr>
              <w:t xml:space="preserve"> </w:t>
            </w:r>
            <w:r w:rsidRPr="6A20C398" w:rsidR="33214F9F">
              <w:rPr>
                <w:rFonts w:ascii="New Times Roman" w:hAnsi="New Times Roman" w:eastAsia="New Times Roman" w:cs="New Times Roman"/>
                <w:noProof w:val="0"/>
                <w:color w:val="666666"/>
                <w:sz w:val="24"/>
                <w:szCs w:val="24"/>
                <w:lang w:val="es-ES"/>
              </w:rPr>
              <w:t>mbetjet</w:t>
            </w:r>
            <w:r w:rsidRPr="6A20C398" w:rsidR="33214F9F">
              <w:rPr>
                <w:rFonts w:ascii="New Times Roman" w:hAnsi="New Times Roman" w:eastAsia="New Times Roman" w:cs="New Times Roman"/>
                <w:noProof w:val="0"/>
                <w:color w:val="666666"/>
                <w:sz w:val="24"/>
                <w:szCs w:val="24"/>
                <w:lang w:val="es-ES"/>
              </w:rPr>
              <w:t xml:space="preserve"> urbane </w:t>
            </w:r>
            <w:r w:rsidRPr="6A20C398" w:rsidR="33214F9F">
              <w:rPr>
                <w:rFonts w:ascii="New Times Roman" w:hAnsi="New Times Roman" w:eastAsia="New Times Roman" w:cs="New Times Roman"/>
                <w:noProof w:val="0"/>
                <w:color w:val="666666"/>
                <w:sz w:val="24"/>
                <w:szCs w:val="24"/>
                <w:lang w:val="es-ES"/>
              </w:rPr>
              <w:t>dhe</w:t>
            </w:r>
            <w:r w:rsidRPr="6A20C398" w:rsidR="33214F9F">
              <w:rPr>
                <w:rFonts w:ascii="New Times Roman" w:hAnsi="New Times Roman" w:eastAsia="New Times Roman" w:cs="New Times Roman"/>
                <w:noProof w:val="0"/>
                <w:color w:val="666666"/>
                <w:sz w:val="24"/>
                <w:szCs w:val="24"/>
                <w:lang w:val="es-ES"/>
              </w:rPr>
              <w:t xml:space="preserve"> </w:t>
            </w:r>
            <w:r w:rsidRPr="6A20C398" w:rsidR="33214F9F">
              <w:rPr>
                <w:rFonts w:ascii="New Times Roman" w:hAnsi="New Times Roman" w:eastAsia="New Times Roman" w:cs="New Times Roman"/>
                <w:noProof w:val="0"/>
                <w:color w:val="666666"/>
                <w:sz w:val="24"/>
                <w:szCs w:val="24"/>
                <w:lang w:val="es-ES"/>
              </w:rPr>
              <w:t>industriale</w:t>
            </w:r>
            <w:r w:rsidRPr="6A20C398" w:rsidR="33214F9F">
              <w:rPr>
                <w:rFonts w:ascii="New Times Roman" w:hAnsi="New Times Roman" w:eastAsia="New Times Roman" w:cs="New Times Roman"/>
                <w:noProof w:val="0"/>
                <w:color w:val="666666"/>
                <w:sz w:val="24"/>
                <w:szCs w:val="24"/>
                <w:lang w:val="es-ES"/>
              </w:rPr>
              <w:t xml:space="preserve"> - </w:t>
            </w:r>
            <w:r w:rsidRPr="6A20C398" w:rsidR="33214F9F">
              <w:rPr>
                <w:rFonts w:ascii="New Times Roman" w:hAnsi="New Times Roman" w:eastAsia="New Times Roman" w:cs="New Times Roman"/>
                <w:noProof w:val="0"/>
                <w:color w:val="666666"/>
                <w:sz w:val="24"/>
                <w:szCs w:val="24"/>
                <w:lang w:val="es-ES"/>
              </w:rPr>
              <w:t>një</w:t>
            </w:r>
            <w:r w:rsidRPr="6A20C398" w:rsidR="33214F9F">
              <w:rPr>
                <w:rFonts w:ascii="New Times Roman" w:hAnsi="New Times Roman" w:eastAsia="New Times Roman" w:cs="New Times Roman"/>
                <w:noProof w:val="0"/>
                <w:color w:val="666666"/>
                <w:sz w:val="24"/>
                <w:szCs w:val="24"/>
                <w:lang w:val="es-ES"/>
              </w:rPr>
              <w:t xml:space="preserve"> </w:t>
            </w:r>
            <w:r w:rsidRPr="6A20C398" w:rsidR="33214F9F">
              <w:rPr>
                <w:rFonts w:ascii="New Times Roman" w:hAnsi="New Times Roman" w:eastAsia="New Times Roman" w:cs="New Times Roman"/>
                <w:noProof w:val="0"/>
                <w:color w:val="666666"/>
                <w:sz w:val="24"/>
                <w:szCs w:val="24"/>
                <w:lang w:val="es-ES"/>
              </w:rPr>
              <w:t>rast</w:t>
            </w:r>
            <w:r w:rsidRPr="6A20C398" w:rsidR="33214F9F">
              <w:rPr>
                <w:rFonts w:ascii="New Times Roman" w:hAnsi="New Times Roman" w:eastAsia="New Times Roman" w:cs="New Times Roman"/>
                <w:noProof w:val="0"/>
                <w:color w:val="666666"/>
                <w:sz w:val="24"/>
                <w:szCs w:val="24"/>
                <w:lang w:val="es-ES"/>
              </w:rPr>
              <w:t xml:space="preserve"> </w:t>
            </w:r>
            <w:r w:rsidRPr="6A20C398" w:rsidR="33214F9F">
              <w:rPr>
                <w:rFonts w:ascii="New Times Roman" w:hAnsi="New Times Roman" w:eastAsia="New Times Roman" w:cs="New Times Roman"/>
                <w:noProof w:val="0"/>
                <w:color w:val="666666"/>
                <w:sz w:val="24"/>
                <w:szCs w:val="24"/>
                <w:lang w:val="es-ES"/>
              </w:rPr>
              <w:t>studimi</w:t>
            </w:r>
            <w:r w:rsidRPr="6A20C398" w:rsidR="33214F9F">
              <w:rPr>
                <w:rFonts w:ascii="New Times Roman" w:hAnsi="New Times Roman" w:eastAsia="New Times Roman" w:cs="New Times Roman"/>
                <w:noProof w:val="0"/>
                <w:color w:val="666666"/>
                <w:sz w:val="24"/>
                <w:szCs w:val="24"/>
                <w:lang w:val="es-ES"/>
              </w:rPr>
              <w:t xml:space="preserve"> i </w:t>
            </w:r>
            <w:r w:rsidRPr="6A20C398" w:rsidR="33214F9F">
              <w:rPr>
                <w:rFonts w:ascii="New Times Roman" w:hAnsi="New Times Roman" w:eastAsia="New Times Roman" w:cs="New Times Roman"/>
                <w:noProof w:val="0"/>
                <w:color w:val="666666"/>
                <w:sz w:val="24"/>
                <w:szCs w:val="24"/>
                <w:lang w:val="es-ES"/>
              </w:rPr>
              <w:t>rrjedhës</w:t>
            </w:r>
            <w:r w:rsidRPr="6A20C398" w:rsidR="33214F9F">
              <w:rPr>
                <w:rFonts w:ascii="New Times Roman" w:hAnsi="New Times Roman" w:eastAsia="New Times Roman" w:cs="New Times Roman"/>
                <w:noProof w:val="0"/>
                <w:color w:val="666666"/>
                <w:sz w:val="24"/>
                <w:szCs w:val="24"/>
                <w:lang w:val="es-ES"/>
              </w:rPr>
              <w:t xml:space="preserve"> </w:t>
            </w:r>
            <w:r w:rsidRPr="6A20C398" w:rsidR="33214F9F">
              <w:rPr>
                <w:rFonts w:ascii="New Times Roman" w:hAnsi="New Times Roman" w:eastAsia="New Times Roman" w:cs="New Times Roman"/>
                <w:noProof w:val="0"/>
                <w:color w:val="666666"/>
                <w:sz w:val="24"/>
                <w:szCs w:val="24"/>
                <w:lang w:val="es-ES"/>
              </w:rPr>
              <w:t>së</w:t>
            </w:r>
            <w:r w:rsidRPr="6A20C398" w:rsidR="33214F9F">
              <w:rPr>
                <w:rFonts w:ascii="New Times Roman" w:hAnsi="New Times Roman" w:eastAsia="New Times Roman" w:cs="New Times Roman"/>
                <w:noProof w:val="0"/>
                <w:color w:val="666666"/>
                <w:sz w:val="24"/>
                <w:szCs w:val="24"/>
                <w:lang w:val="es-ES"/>
              </w:rPr>
              <w:t xml:space="preserve"> </w:t>
            </w:r>
            <w:r w:rsidRPr="6A20C398" w:rsidR="33214F9F">
              <w:rPr>
                <w:rFonts w:ascii="New Times Roman" w:hAnsi="New Times Roman" w:eastAsia="New Times Roman" w:cs="New Times Roman"/>
                <w:noProof w:val="0"/>
                <w:color w:val="666666"/>
                <w:sz w:val="24"/>
                <w:szCs w:val="24"/>
                <w:lang w:val="es-ES"/>
              </w:rPr>
              <w:t>lumit</w:t>
            </w:r>
            <w:r w:rsidRPr="6A20C398" w:rsidR="33214F9F">
              <w:rPr>
                <w:rFonts w:ascii="New Times Roman" w:hAnsi="New Times Roman" w:eastAsia="New Times Roman" w:cs="New Times Roman"/>
                <w:noProof w:val="0"/>
                <w:color w:val="666666"/>
                <w:sz w:val="24"/>
                <w:szCs w:val="24"/>
                <w:lang w:val="es-ES"/>
              </w:rPr>
              <w:t xml:space="preserve"> </w:t>
            </w:r>
            <w:r w:rsidRPr="6A20C398" w:rsidR="33214F9F">
              <w:rPr>
                <w:rFonts w:ascii="New Times Roman" w:hAnsi="New Times Roman" w:eastAsia="New Times Roman" w:cs="New Times Roman"/>
                <w:noProof w:val="0"/>
                <w:color w:val="666666"/>
                <w:sz w:val="24"/>
                <w:szCs w:val="24"/>
                <w:lang w:val="es-ES"/>
              </w:rPr>
              <w:t>Lumbardhi</w:t>
            </w:r>
            <w:r w:rsidRPr="6A20C398" w:rsidR="33214F9F">
              <w:rPr>
                <w:rFonts w:ascii="New Times Roman" w:hAnsi="New Times Roman" w:eastAsia="New Times Roman" w:cs="New Times Roman"/>
                <w:noProof w:val="0"/>
                <w:color w:val="666666"/>
                <w:sz w:val="24"/>
                <w:szCs w:val="24"/>
                <w:lang w:val="es-ES"/>
              </w:rPr>
              <w:t>,(</w:t>
            </w:r>
            <w:r w:rsidRPr="6A20C398" w:rsidR="33214F9F">
              <w:rPr>
                <w:rFonts w:ascii="New Times Roman" w:hAnsi="New Times Roman" w:eastAsia="New Times Roman" w:cs="New Times Roman"/>
                <w:noProof w:val="0"/>
                <w:color w:val="666666"/>
                <w:sz w:val="24"/>
                <w:szCs w:val="24"/>
                <w:lang w:val="es-ES"/>
              </w:rPr>
              <w:t>Prizren,Kosovo</w:t>
            </w:r>
            <w:r w:rsidRPr="6A20C398" w:rsidR="33214F9F">
              <w:rPr>
                <w:rFonts w:ascii="New Times Roman" w:hAnsi="New Times Roman" w:eastAsia="New Times Roman" w:cs="New Times Roman"/>
                <w:noProof w:val="0"/>
                <w:color w:val="666666"/>
                <w:sz w:val="24"/>
                <w:szCs w:val="24"/>
                <w:lang w:val="es-ES"/>
              </w:rPr>
              <w:t>)</w:t>
            </w:r>
          </w:p>
        </w:tc>
        <w:tc>
          <w:tcPr>
            <w:tcW w:w="3165" w:type="dxa"/>
            <w:tcMar/>
          </w:tcPr>
          <w:p w:rsidRPr="00FE094C" w:rsidR="002E455D" w:rsidP="6A20C398" w:rsidRDefault="00BD03E9" w14:paraId="0A4D19AA" w14:textId="4D2D54A7">
            <w:pPr>
              <w:pStyle w:val="Normal"/>
              <w:rPr>
                <w:rFonts w:ascii="New Times Roman" w:hAnsi="New Times Roman" w:eastAsia="New Times Roman" w:cs="New Times Roman"/>
                <w:noProof w:val="0"/>
                <w:sz w:val="22"/>
                <w:szCs w:val="22"/>
                <w:lang w:val="en-US"/>
              </w:rPr>
            </w:pPr>
            <w:r w:rsidRPr="6A20C398" w:rsidR="7BA3BF12">
              <w:rPr>
                <w:rFonts w:ascii="New Times Roman" w:hAnsi="New Times Roman" w:eastAsia="New Times Roman" w:cs="New Times Roman"/>
                <w:noProof w:val="0"/>
                <w:sz w:val="22"/>
                <w:szCs w:val="22"/>
                <w:lang w:val="en-US"/>
              </w:rPr>
              <w:t>Ecological Engineering &amp; Environmental Technology 2023, 24(7), 30–37</w:t>
            </w:r>
          </w:p>
        </w:tc>
        <w:tc>
          <w:tcPr>
            <w:tcW w:w="2661" w:type="dxa"/>
            <w:tcMar/>
          </w:tcPr>
          <w:p w:rsidRPr="00FE094C" w:rsidR="00BD03E9" w:rsidP="6A20C398" w:rsidRDefault="00BD03E9" w14:paraId="34C0C238" w14:textId="53AC0686">
            <w:pPr>
              <w:pStyle w:val="Normal"/>
              <w:ind w:left="-360" w:right="180" w:hanging="270"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sq"/>
              </w:rPr>
            </w:pPr>
            <w:r w:rsidRPr="6A20C398" w:rsidR="7BA3BF1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 </w:t>
            </w:r>
            <w:r w:rsidRPr="6A20C398" w:rsidR="7BA3BF1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sq"/>
              </w:rPr>
              <w:t>Volume 24, Issue 7,</w:t>
            </w:r>
            <w:r w:rsidRPr="6A20C398" w:rsidR="147FDD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sq"/>
              </w:rPr>
              <w:t xml:space="preserve">      </w:t>
            </w:r>
            <w:r w:rsidRPr="6A20C398" w:rsidR="2738520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sq"/>
              </w:rPr>
              <w:t>30</w:t>
            </w:r>
            <w:r w:rsidRPr="6A20C398" w:rsidR="7BA3BF1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-3</w:t>
            </w:r>
            <w:r w:rsidRPr="6A20C398" w:rsidR="7BA3BF1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7</w:t>
            </w:r>
            <w:r w:rsidRPr="6A20C398" w:rsidR="2CFEA80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,2023</w:t>
            </w:r>
          </w:p>
          <w:p w:rsidRPr="00FE094C" w:rsidR="00BD03E9" w:rsidP="6A20C398" w:rsidRDefault="00BD03E9" w14:paraId="2F9966D2" w14:textId="480E73ED">
            <w:pPr>
              <w:pStyle w:val="Normal"/>
              <w:ind w:left="-360" w:right="180" w:hanging="270"/>
              <w:jc w:val="left"/>
              <w:rPr>
                <w:rFonts w:ascii="Calibri" w:hAnsi="Calibri" w:eastAsia="Calibri" w:cs="Calibri"/>
                <w:noProof w:val="0"/>
                <w:kern w:val="2"/>
                <w:sz w:val="22"/>
                <w:szCs w:val="22"/>
                <w:lang w:val="en-US"/>
                <w14:ligatures w14:val="standardContextual"/>
              </w:rPr>
            </w:pPr>
            <w:r w:rsidRPr="6A20C398" w:rsidR="1A14879B">
              <w:rPr>
                <w:rFonts w:ascii="Calibri" w:hAnsi="Calibri" w:eastAsia="Calibri" w:cs="Calibri"/>
                <w:strike w:val="0"/>
                <w:dstrike w:val="0"/>
                <w:noProof w:val="0"/>
                <w:color w:val="0563C1"/>
                <w:sz w:val="22"/>
                <w:szCs w:val="22"/>
                <w:u w:val="single"/>
                <w:lang w:val="en-US"/>
              </w:rPr>
              <w:t xml:space="preserve">      </w:t>
            </w:r>
            <w:hyperlink r:id="R21c95521df8f4a8a">
              <w:r w:rsidRPr="6A20C398" w:rsidR="7BA3BF12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color w:val="0563C1"/>
                  <w:sz w:val="22"/>
                  <w:szCs w:val="22"/>
                  <w:u w:val="single"/>
                  <w:lang w:val="en-US"/>
                </w:rPr>
                <w:t>http://www.ecoeet.com</w:t>
              </w:r>
            </w:hyperlink>
            <w:r w:rsidRPr="6A20C398" w:rsidR="7BA3BF1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FE094C" w:rsidR="002E455D" w:rsidP="6A20C398" w:rsidRDefault="00BD03E9" w14:paraId="4781D4FD" w14:textId="7E2A5EB5">
            <w:pPr>
              <w:jc w:val="left"/>
              <w:rPr>
                <w:rFonts w:ascii="New Times Roman" w:hAnsi="New Times Roman" w:cs="Times New Roman"/>
              </w:rPr>
            </w:pPr>
          </w:p>
          <w:p w:rsidRPr="00FE094C" w:rsidR="002E455D" w:rsidP="6A20C398" w:rsidRDefault="00BD03E9" w14:paraId="74944A85" w14:textId="1B256870" w14:noSpellErr="1">
            <w:pPr>
              <w:pStyle w:val="Normal"/>
              <w:rPr>
                <w:rFonts w:ascii="New Times Roman" w:hAnsi="New Times Roman" w:cs="Times New Roman"/>
              </w:rPr>
            </w:pPr>
          </w:p>
          <w:p w:rsidRPr="00FE094C" w:rsidR="002E455D" w:rsidP="6A20C398" w:rsidRDefault="00BD03E9" w14:paraId="4DEA2F16" w14:textId="586C152A" w14:noSpellErr="1">
            <w:pPr>
              <w:pStyle w:val="Normal"/>
              <w:rPr>
                <w:rFonts w:ascii="New Times Roman" w:hAnsi="New Times Roman" w:cs="Times New Roman"/>
              </w:rPr>
            </w:pPr>
          </w:p>
        </w:tc>
      </w:tr>
      <w:tr w:rsidRPr="00FE094C" w:rsidR="002E455D" w:rsidTr="6A20C398" w14:paraId="32A06488" w14:textId="77777777">
        <w:tc>
          <w:tcPr>
            <w:tcW w:w="3355" w:type="dxa"/>
            <w:tcMar/>
          </w:tcPr>
          <w:p w:rsidRPr="00FE094C" w:rsidR="002E455D" w:rsidP="6A20C398" w:rsidRDefault="003A646F" w14:paraId="7A1A24F4" w14:textId="2878BE8F">
            <w:pPr>
              <w:pStyle w:val="NormalWeb"/>
              <w:jc w:val="left"/>
              <w:rPr>
                <w:rFonts w:ascii="New Times Roman" w:hAnsi="New Times Roman" w:eastAsia="New Times Roman" w:cs="New Times Roman"/>
                <w:b w:val="0"/>
                <w:bCs w:val="0"/>
                <w:noProof w:val="0"/>
                <w:lang w:val="fi-FI"/>
              </w:rPr>
            </w:pPr>
            <w:r w:rsidRPr="6A20C398" w:rsidR="4E9470F0">
              <w:rPr>
                <w:rFonts w:ascii="New Times Roman" w:hAnsi="New Times Roman" w:eastAsia="New Times Roman" w:cs="New Times Roman"/>
                <w:b w:val="0"/>
                <w:bCs w:val="0"/>
                <w:noProof w:val="0"/>
                <w:sz w:val="32"/>
                <w:szCs w:val="32"/>
                <w:vertAlign w:val="superscript"/>
                <w:lang w:val="de"/>
              </w:rPr>
              <w:t>V</w:t>
            </w:r>
            <w:r w:rsidRPr="6A20C398" w:rsidR="4E9470F0">
              <w:rPr>
                <w:rFonts w:ascii="New Times Roman" w:hAnsi="New Times Roman" w:eastAsia="New Times Roman" w:cs="New Times Roman"/>
                <w:b w:val="0"/>
                <w:bCs w:val="0"/>
                <w:noProof w:val="0"/>
                <w:sz w:val="32"/>
                <w:szCs w:val="32"/>
                <w:vertAlign w:val="superscript"/>
                <w:lang w:val="de"/>
              </w:rPr>
              <w:t>lerësimi</w:t>
            </w:r>
            <w:r w:rsidRPr="6A20C398" w:rsidR="4E9470F0">
              <w:rPr>
                <w:rFonts w:ascii="New Times Roman" w:hAnsi="New Times Roman" w:eastAsia="New Times Roman" w:cs="New Times Roman"/>
                <w:b w:val="0"/>
                <w:bCs w:val="0"/>
                <w:noProof w:val="0"/>
                <w:sz w:val="32"/>
                <w:szCs w:val="32"/>
                <w:vertAlign w:val="superscript"/>
                <w:lang w:val="de"/>
              </w:rPr>
              <w:t xml:space="preserve"> i </w:t>
            </w:r>
            <w:r w:rsidRPr="6A20C398" w:rsidR="4E9470F0">
              <w:rPr>
                <w:rFonts w:ascii="New Times Roman" w:hAnsi="New Times Roman" w:eastAsia="New Times Roman" w:cs="New Times Roman"/>
                <w:b w:val="0"/>
                <w:bCs w:val="0"/>
                <w:noProof w:val="0"/>
                <w:sz w:val="32"/>
                <w:szCs w:val="32"/>
                <w:vertAlign w:val="superscript"/>
                <w:lang w:val="de"/>
              </w:rPr>
              <w:t>cilësisë</w:t>
            </w:r>
            <w:r w:rsidRPr="6A20C398" w:rsidR="4E9470F0">
              <w:rPr>
                <w:rFonts w:ascii="New Times Roman" w:hAnsi="New Times Roman" w:eastAsia="New Times Roman" w:cs="New Times Roman"/>
                <w:b w:val="0"/>
                <w:bCs w:val="0"/>
                <w:noProof w:val="0"/>
                <w:sz w:val="32"/>
                <w:szCs w:val="32"/>
                <w:vertAlign w:val="superscript"/>
                <w:lang w:val="de"/>
              </w:rPr>
              <w:t xml:space="preserve"> </w:t>
            </w:r>
            <w:r w:rsidRPr="6A20C398" w:rsidR="4E9470F0">
              <w:rPr>
                <w:rFonts w:ascii="New Times Roman" w:hAnsi="New Times Roman" w:eastAsia="New Times Roman" w:cs="New Times Roman"/>
                <w:b w:val="0"/>
                <w:bCs w:val="0"/>
                <w:noProof w:val="0"/>
                <w:sz w:val="32"/>
                <w:szCs w:val="32"/>
                <w:vertAlign w:val="superscript"/>
                <w:lang w:val="de"/>
              </w:rPr>
              <w:t>së</w:t>
            </w:r>
            <w:r w:rsidRPr="6A20C398" w:rsidR="4E9470F0">
              <w:rPr>
                <w:rFonts w:ascii="New Times Roman" w:hAnsi="New Times Roman" w:eastAsia="New Times Roman" w:cs="New Times Roman"/>
                <w:b w:val="0"/>
                <w:bCs w:val="0"/>
                <w:noProof w:val="0"/>
                <w:sz w:val="32"/>
                <w:szCs w:val="32"/>
                <w:vertAlign w:val="superscript"/>
                <w:lang w:val="de"/>
              </w:rPr>
              <w:t xml:space="preserve"> </w:t>
            </w:r>
            <w:r w:rsidRPr="6A20C398" w:rsidR="4E9470F0">
              <w:rPr>
                <w:rFonts w:ascii="New Times Roman" w:hAnsi="New Times Roman" w:eastAsia="New Times Roman" w:cs="New Times Roman"/>
                <w:b w:val="0"/>
                <w:bCs w:val="0"/>
                <w:noProof w:val="0"/>
                <w:sz w:val="32"/>
                <w:szCs w:val="32"/>
                <w:vertAlign w:val="superscript"/>
                <w:lang w:val="de"/>
              </w:rPr>
              <w:t>ujit</w:t>
            </w:r>
            <w:r w:rsidRPr="6A20C398" w:rsidR="4E9470F0">
              <w:rPr>
                <w:rFonts w:ascii="New Times Roman" w:hAnsi="New Times Roman" w:eastAsia="New Times Roman" w:cs="New Times Roman"/>
                <w:b w:val="0"/>
                <w:bCs w:val="0"/>
                <w:noProof w:val="0"/>
                <w:sz w:val="32"/>
                <w:szCs w:val="32"/>
                <w:vertAlign w:val="superscript"/>
                <w:lang w:val="de"/>
              </w:rPr>
              <w:t xml:space="preserve"> </w:t>
            </w:r>
            <w:r w:rsidRPr="6A20C398" w:rsidR="4E9470F0">
              <w:rPr>
                <w:rFonts w:ascii="New Times Roman" w:hAnsi="New Times Roman" w:eastAsia="New Times Roman" w:cs="New Times Roman"/>
                <w:b w:val="0"/>
                <w:bCs w:val="0"/>
                <w:noProof w:val="0"/>
                <w:sz w:val="32"/>
                <w:szCs w:val="32"/>
                <w:vertAlign w:val="superscript"/>
                <w:lang w:val="de"/>
              </w:rPr>
              <w:t>të</w:t>
            </w:r>
            <w:r w:rsidRPr="6A20C398" w:rsidR="4E9470F0">
              <w:rPr>
                <w:rFonts w:ascii="New Times Roman" w:hAnsi="New Times Roman" w:eastAsia="New Times Roman" w:cs="New Times Roman"/>
                <w:b w:val="0"/>
                <w:bCs w:val="0"/>
                <w:noProof w:val="0"/>
                <w:sz w:val="32"/>
                <w:szCs w:val="32"/>
                <w:vertAlign w:val="superscript"/>
                <w:lang w:val="de"/>
              </w:rPr>
              <w:t xml:space="preserve"> </w:t>
            </w:r>
            <w:r w:rsidRPr="6A20C398" w:rsidR="4E9470F0">
              <w:rPr>
                <w:rFonts w:ascii="New Times Roman" w:hAnsi="New Times Roman" w:eastAsia="New Times Roman" w:cs="New Times Roman"/>
                <w:b w:val="0"/>
                <w:bCs w:val="0"/>
                <w:noProof w:val="0"/>
                <w:sz w:val="32"/>
                <w:szCs w:val="32"/>
                <w:vertAlign w:val="superscript"/>
                <w:lang w:val="de"/>
              </w:rPr>
              <w:t>pijshëm</w:t>
            </w:r>
            <w:r w:rsidRPr="6A20C398" w:rsidR="4E9470F0">
              <w:rPr>
                <w:rFonts w:ascii="New Times Roman" w:hAnsi="New Times Roman" w:eastAsia="New Times Roman" w:cs="New Times Roman"/>
                <w:b w:val="0"/>
                <w:bCs w:val="0"/>
                <w:noProof w:val="0"/>
                <w:sz w:val="32"/>
                <w:szCs w:val="32"/>
                <w:vertAlign w:val="superscript"/>
                <w:lang w:val="de"/>
              </w:rPr>
              <w:t xml:space="preserve"> </w:t>
            </w:r>
            <w:r w:rsidRPr="6A20C398" w:rsidR="4E9470F0">
              <w:rPr>
                <w:rFonts w:ascii="New Times Roman" w:hAnsi="New Times Roman" w:eastAsia="New Times Roman" w:cs="New Times Roman"/>
                <w:b w:val="0"/>
                <w:bCs w:val="0"/>
                <w:noProof w:val="0"/>
                <w:sz w:val="32"/>
                <w:szCs w:val="32"/>
                <w:vertAlign w:val="superscript"/>
                <w:lang w:val="de"/>
              </w:rPr>
              <w:t>nga</w:t>
            </w:r>
            <w:r w:rsidRPr="6A20C398" w:rsidR="4E9470F0">
              <w:rPr>
                <w:rFonts w:ascii="New Times Roman" w:hAnsi="New Times Roman" w:eastAsia="New Times Roman" w:cs="New Times Roman"/>
                <w:b w:val="0"/>
                <w:bCs w:val="0"/>
                <w:noProof w:val="0"/>
                <w:sz w:val="32"/>
                <w:szCs w:val="32"/>
                <w:vertAlign w:val="superscript"/>
                <w:lang w:val="de"/>
              </w:rPr>
              <w:t xml:space="preserve"> </w:t>
            </w:r>
            <w:r w:rsidRPr="6A20C398" w:rsidR="4E9470F0">
              <w:rPr>
                <w:rFonts w:ascii="New Times Roman" w:hAnsi="New Times Roman" w:eastAsia="New Times Roman" w:cs="New Times Roman"/>
                <w:b w:val="0"/>
                <w:bCs w:val="0"/>
                <w:noProof w:val="0"/>
                <w:sz w:val="32"/>
                <w:szCs w:val="32"/>
                <w:vertAlign w:val="superscript"/>
                <w:lang w:val="de"/>
              </w:rPr>
              <w:t>puset</w:t>
            </w:r>
            <w:r w:rsidRPr="6A20C398" w:rsidR="4E9470F0">
              <w:rPr>
                <w:rFonts w:ascii="New Times Roman" w:hAnsi="New Times Roman" w:eastAsia="New Times Roman" w:cs="New Times Roman"/>
                <w:b w:val="0"/>
                <w:bCs w:val="0"/>
                <w:noProof w:val="0"/>
                <w:sz w:val="32"/>
                <w:szCs w:val="32"/>
                <w:vertAlign w:val="superscript"/>
                <w:lang w:val="de"/>
              </w:rPr>
              <w:t xml:space="preserve"> </w:t>
            </w:r>
            <w:r w:rsidRPr="6A20C398" w:rsidR="4E9470F0">
              <w:rPr>
                <w:rFonts w:ascii="New Times Roman" w:hAnsi="New Times Roman" w:eastAsia="New Times Roman" w:cs="New Times Roman"/>
                <w:b w:val="0"/>
                <w:bCs w:val="0"/>
                <w:noProof w:val="0"/>
                <w:sz w:val="32"/>
                <w:szCs w:val="32"/>
                <w:vertAlign w:val="superscript"/>
                <w:lang w:val="de"/>
              </w:rPr>
              <w:t>artizanale</w:t>
            </w:r>
            <w:r w:rsidRPr="6A20C398" w:rsidR="4E9470F0">
              <w:rPr>
                <w:rFonts w:ascii="New Times Roman" w:hAnsi="New Times Roman" w:eastAsia="New Times Roman" w:cs="New Times Roman"/>
                <w:b w:val="0"/>
                <w:bCs w:val="0"/>
                <w:noProof w:val="0"/>
                <w:sz w:val="32"/>
                <w:szCs w:val="32"/>
                <w:vertAlign w:val="superscript"/>
                <w:lang w:val="de"/>
              </w:rPr>
              <w:t xml:space="preserve"> </w:t>
            </w:r>
            <w:r w:rsidRPr="6A20C398" w:rsidR="4E9470F0">
              <w:rPr>
                <w:rFonts w:ascii="New Times Roman" w:hAnsi="New Times Roman" w:eastAsia="New Times Roman" w:cs="New Times Roman"/>
                <w:b w:val="0"/>
                <w:bCs w:val="0"/>
                <w:noProof w:val="0"/>
                <w:sz w:val="32"/>
                <w:szCs w:val="32"/>
                <w:vertAlign w:val="superscript"/>
                <w:lang w:val="de"/>
              </w:rPr>
              <w:t>në</w:t>
            </w:r>
            <w:r w:rsidRPr="6A20C398" w:rsidR="4E9470F0">
              <w:rPr>
                <w:rFonts w:ascii="New Times Roman" w:hAnsi="New Times Roman" w:eastAsia="New Times Roman" w:cs="New Times Roman"/>
                <w:b w:val="0"/>
                <w:bCs w:val="0"/>
                <w:noProof w:val="0"/>
                <w:sz w:val="32"/>
                <w:szCs w:val="32"/>
                <w:vertAlign w:val="superscript"/>
                <w:lang w:val="de"/>
              </w:rPr>
              <w:t xml:space="preserve"> </w:t>
            </w:r>
            <w:r w:rsidRPr="6A20C398" w:rsidR="4E9470F0">
              <w:rPr>
                <w:rFonts w:ascii="New Times Roman" w:hAnsi="New Times Roman" w:eastAsia="New Times Roman" w:cs="New Times Roman"/>
                <w:b w:val="0"/>
                <w:bCs w:val="0"/>
                <w:noProof w:val="0"/>
                <w:sz w:val="32"/>
                <w:szCs w:val="32"/>
                <w:vertAlign w:val="superscript"/>
                <w:lang w:val="de"/>
              </w:rPr>
              <w:t>rajonin</w:t>
            </w:r>
            <w:r w:rsidRPr="6A20C398" w:rsidR="4E9470F0">
              <w:rPr>
                <w:rFonts w:ascii="New Times Roman" w:hAnsi="New Times Roman" w:eastAsia="New Times Roman" w:cs="New Times Roman"/>
                <w:b w:val="0"/>
                <w:bCs w:val="0"/>
                <w:noProof w:val="0"/>
                <w:sz w:val="32"/>
                <w:szCs w:val="32"/>
                <w:vertAlign w:val="superscript"/>
                <w:lang w:val="de"/>
              </w:rPr>
              <w:t xml:space="preserve"> e </w:t>
            </w:r>
            <w:r w:rsidRPr="6A20C398" w:rsidR="4E9470F0">
              <w:rPr>
                <w:rFonts w:ascii="New Times Roman" w:hAnsi="New Times Roman" w:eastAsia="New Times Roman" w:cs="New Times Roman"/>
                <w:b w:val="0"/>
                <w:bCs w:val="0"/>
                <w:noProof w:val="0"/>
                <w:sz w:val="32"/>
                <w:szCs w:val="32"/>
                <w:vertAlign w:val="superscript"/>
                <w:lang w:val="de"/>
              </w:rPr>
              <w:t>Prizrenit</w:t>
            </w:r>
            <w:r w:rsidRPr="6A20C398" w:rsidR="4E9470F0">
              <w:rPr>
                <w:rFonts w:ascii="New Times Roman" w:hAnsi="New Times Roman" w:eastAsia="New Times Roman" w:cs="New Times Roman"/>
                <w:b w:val="0"/>
                <w:bCs w:val="0"/>
                <w:noProof w:val="0"/>
                <w:sz w:val="32"/>
                <w:szCs w:val="32"/>
                <w:vertAlign w:val="superscript"/>
                <w:lang w:val="de"/>
              </w:rPr>
              <w:t>.</w:t>
            </w:r>
          </w:p>
        </w:tc>
        <w:tc>
          <w:tcPr>
            <w:tcW w:w="3165" w:type="dxa"/>
            <w:tcMar/>
          </w:tcPr>
          <w:p w:rsidRPr="00FE094C" w:rsidR="002E455D" w:rsidP="6A20C398" w:rsidRDefault="003A646F" w14:paraId="5F103F8F" w14:textId="7F7CCD6F">
            <w:pPr>
              <w:pStyle w:val="NormalWeb"/>
              <w:rPr>
                <w:rFonts w:ascii="New Times Roman" w:hAnsi="New Times Roman" w:eastAsia="New Times Roman" w:cs="New Times Roman"/>
                <w:noProof w:val="0"/>
                <w:lang w:val="fi-FI"/>
              </w:rPr>
            </w:pPr>
            <w:r w:rsidRPr="6A20C398" w:rsidR="4E9470F0">
              <w:rPr>
                <w:rFonts w:ascii="New Times Roman" w:hAnsi="New Times Roman" w:eastAsia="New Times Roman" w:cs="New Times Roman"/>
                <w:noProof w:val="0"/>
                <w:color w:val="4D4D4D"/>
                <w:sz w:val="24"/>
                <w:szCs w:val="24"/>
                <w:lang w:val="fi-FI"/>
              </w:rPr>
              <w:t>Revista e Higjienës Inxhinieri dhe Dizajn</w:t>
            </w:r>
          </w:p>
        </w:tc>
        <w:tc>
          <w:tcPr>
            <w:tcW w:w="2661" w:type="dxa"/>
            <w:tcMar/>
          </w:tcPr>
          <w:p w:rsidRPr="00FE094C" w:rsidR="002E455D" w:rsidP="6A20C398" w:rsidRDefault="003A646F" w14:paraId="181D35BF" w14:textId="2A16FC62">
            <w:pPr>
              <w:pStyle w:val="NoSpacing"/>
              <w:spacing w:before="0" w:beforeAutospacing="off" w:after="0" w:afterAutospacing="off"/>
              <w:jc w:val="both"/>
            </w:pPr>
            <w:r w:rsidRPr="6A20C398" w:rsidR="4E9470F0">
              <w:rPr>
                <w:rFonts w:ascii="Arial" w:hAnsi="Arial" w:eastAsia="Arial" w:cs="Arial"/>
                <w:noProof w:val="0"/>
                <w:color w:val="333333"/>
                <w:sz w:val="22"/>
                <w:szCs w:val="22"/>
                <w:lang w:val="en-US"/>
              </w:rPr>
              <w:t>https/keypublishing.oerg/jhed/jhed-</w:t>
            </w:r>
          </w:p>
          <w:p w:rsidRPr="00FE094C" w:rsidR="002E455D" w:rsidP="6A20C398" w:rsidRDefault="003A646F" w14:paraId="322AE503" w14:textId="4620FE37">
            <w:pPr>
              <w:pStyle w:val="Normal"/>
              <w:rPr>
                <w:rFonts w:ascii="Arial" w:hAnsi="Arial" w:eastAsia="Arial" w:cs="Arial"/>
                <w:noProof w:val="0"/>
                <w:color w:val="333333"/>
                <w:sz w:val="22"/>
                <w:szCs w:val="22"/>
                <w:highlight w:val="yellow"/>
                <w:lang w:val="en-US"/>
              </w:rPr>
            </w:pPr>
            <w:r w:rsidRPr="6A20C398" w:rsidR="4E9470F0">
              <w:rPr>
                <w:rFonts w:ascii="Arial" w:hAnsi="Arial" w:eastAsia="Arial" w:cs="Arial"/>
                <w:noProof w:val="0"/>
                <w:color w:val="333333"/>
                <w:sz w:val="22"/>
                <w:szCs w:val="22"/>
                <w:lang w:val="en-US"/>
              </w:rPr>
              <w:t xml:space="preserve"> volumes /43,2023</w:t>
            </w:r>
            <w:r w:rsidRPr="6A20C398" w:rsidR="4E9470F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Pr="00FE094C" w:rsidR="002E455D" w:rsidTr="6A20C398" w14:paraId="1BFC4021" w14:textId="77777777">
        <w:trPr>
          <w:trHeight w:val="2025"/>
        </w:trPr>
        <w:tc>
          <w:tcPr>
            <w:tcW w:w="3355" w:type="dxa"/>
            <w:tcMar/>
          </w:tcPr>
          <w:p w:rsidRPr="00FE094C" w:rsidR="002E455D" w:rsidP="6A20C398" w:rsidRDefault="00D17DB2" w14:paraId="2623E9CF" w14:textId="4FD15817">
            <w:pPr>
              <w:pStyle w:val="NormalWeb"/>
              <w:jc w:val="both"/>
              <w:rPr>
                <w:rFonts w:ascii="New Times Roman" w:hAnsi="New Times Roman" w:eastAsia="New Times Roman" w:cs="New Times Roman"/>
                <w:noProof w:val="0"/>
                <w:lang w:val="fi-FI"/>
              </w:rPr>
            </w:pPr>
            <w:r w:rsidRPr="6A20C398" w:rsidR="546BC91C">
              <w:rPr>
                <w:rFonts w:ascii="New Times Roman" w:hAnsi="New Times Roman" w:eastAsia="New Times Roman" w:cs="New Times Roman"/>
                <w:noProof w:val="0"/>
                <w:color w:val="404040" w:themeColor="text1" w:themeTint="BF" w:themeShade="FF"/>
                <w:sz w:val="24"/>
                <w:szCs w:val="24"/>
                <w:lang w:val="fi-FI"/>
              </w:rPr>
              <w:t>Vlerësimi</w:t>
            </w:r>
            <w:r w:rsidRPr="6A20C398" w:rsidR="546BC91C">
              <w:rPr>
                <w:rFonts w:ascii="New Times Roman" w:hAnsi="New Times Roman" w:eastAsia="New Times Roman" w:cs="New Times Roman"/>
                <w:noProof w:val="0"/>
                <w:color w:val="404040" w:themeColor="text1" w:themeTint="BF" w:themeShade="FF"/>
                <w:sz w:val="24"/>
                <w:szCs w:val="24"/>
                <w:lang w:val="fi-FI"/>
              </w:rPr>
              <w:t xml:space="preserve"> i </w:t>
            </w:r>
            <w:r w:rsidRPr="6A20C398" w:rsidR="546BC91C">
              <w:rPr>
                <w:rFonts w:ascii="New Times Roman" w:hAnsi="New Times Roman" w:eastAsia="New Times Roman" w:cs="New Times Roman"/>
                <w:noProof w:val="0"/>
                <w:color w:val="404040" w:themeColor="text1" w:themeTint="BF" w:themeShade="FF"/>
                <w:sz w:val="24"/>
                <w:szCs w:val="24"/>
                <w:lang w:val="fi-FI"/>
              </w:rPr>
              <w:t>cilësisë</w:t>
            </w:r>
            <w:r w:rsidRPr="6A20C398" w:rsidR="546BC91C">
              <w:rPr>
                <w:rFonts w:ascii="New Times Roman" w:hAnsi="New Times Roman" w:eastAsia="New Times Roman" w:cs="New Times Roman"/>
                <w:noProof w:val="0"/>
                <w:color w:val="404040" w:themeColor="text1" w:themeTint="BF" w:themeShade="FF"/>
                <w:sz w:val="24"/>
                <w:szCs w:val="24"/>
                <w:lang w:val="fi-FI"/>
              </w:rPr>
              <w:t xml:space="preserve"> </w:t>
            </w:r>
            <w:r w:rsidRPr="6A20C398" w:rsidR="546BC91C">
              <w:rPr>
                <w:rFonts w:ascii="New Times Roman" w:hAnsi="New Times Roman" w:eastAsia="New Times Roman" w:cs="New Times Roman"/>
                <w:noProof w:val="0"/>
                <w:color w:val="404040" w:themeColor="text1" w:themeTint="BF" w:themeShade="FF"/>
                <w:sz w:val="24"/>
                <w:szCs w:val="24"/>
                <w:lang w:val="fi-FI"/>
              </w:rPr>
              <w:t>së</w:t>
            </w:r>
            <w:r w:rsidRPr="6A20C398" w:rsidR="546BC91C">
              <w:rPr>
                <w:rFonts w:ascii="New Times Roman" w:hAnsi="New Times Roman" w:eastAsia="New Times Roman" w:cs="New Times Roman"/>
                <w:noProof w:val="0"/>
                <w:color w:val="404040" w:themeColor="text1" w:themeTint="BF" w:themeShade="FF"/>
                <w:sz w:val="24"/>
                <w:szCs w:val="24"/>
                <w:lang w:val="fi-FI"/>
              </w:rPr>
              <w:t xml:space="preserve"> </w:t>
            </w:r>
            <w:r w:rsidRPr="6A20C398" w:rsidR="546BC91C">
              <w:rPr>
                <w:rFonts w:ascii="New Times Roman" w:hAnsi="New Times Roman" w:eastAsia="New Times Roman" w:cs="New Times Roman"/>
                <w:noProof w:val="0"/>
                <w:color w:val="404040" w:themeColor="text1" w:themeTint="BF" w:themeShade="FF"/>
                <w:sz w:val="24"/>
                <w:szCs w:val="24"/>
                <w:lang w:val="fi-FI"/>
              </w:rPr>
              <w:t>ujit</w:t>
            </w:r>
            <w:r w:rsidRPr="6A20C398" w:rsidR="546BC91C">
              <w:rPr>
                <w:rFonts w:ascii="New Times Roman" w:hAnsi="New Times Roman" w:eastAsia="New Times Roman" w:cs="New Times Roman"/>
                <w:noProof w:val="0"/>
                <w:color w:val="404040" w:themeColor="text1" w:themeTint="BF" w:themeShade="FF"/>
                <w:sz w:val="24"/>
                <w:szCs w:val="24"/>
                <w:lang w:val="fi-FI"/>
              </w:rPr>
              <w:t xml:space="preserve"> </w:t>
            </w:r>
            <w:r w:rsidRPr="6A20C398" w:rsidR="546BC91C">
              <w:rPr>
                <w:rFonts w:ascii="New Times Roman" w:hAnsi="New Times Roman" w:eastAsia="New Times Roman" w:cs="New Times Roman"/>
                <w:noProof w:val="0"/>
                <w:color w:val="404040" w:themeColor="text1" w:themeTint="BF" w:themeShade="FF"/>
                <w:sz w:val="24"/>
                <w:szCs w:val="24"/>
                <w:lang w:val="fi-FI"/>
              </w:rPr>
              <w:t>të</w:t>
            </w:r>
            <w:r w:rsidRPr="6A20C398" w:rsidR="546BC91C">
              <w:rPr>
                <w:rFonts w:ascii="New Times Roman" w:hAnsi="New Times Roman" w:eastAsia="New Times Roman" w:cs="New Times Roman"/>
                <w:noProof w:val="0"/>
                <w:color w:val="404040" w:themeColor="text1" w:themeTint="BF" w:themeShade="FF"/>
                <w:sz w:val="24"/>
                <w:szCs w:val="24"/>
                <w:lang w:val="fi-FI"/>
              </w:rPr>
              <w:t xml:space="preserve"> </w:t>
            </w:r>
            <w:r w:rsidRPr="6A20C398" w:rsidR="546BC91C">
              <w:rPr>
                <w:rFonts w:ascii="New Times Roman" w:hAnsi="New Times Roman" w:eastAsia="New Times Roman" w:cs="New Times Roman"/>
                <w:noProof w:val="0"/>
                <w:color w:val="404040" w:themeColor="text1" w:themeTint="BF" w:themeShade="FF"/>
                <w:sz w:val="24"/>
                <w:szCs w:val="24"/>
                <w:lang w:val="fi-FI"/>
              </w:rPr>
              <w:t>pijshëm</w:t>
            </w:r>
            <w:r w:rsidRPr="6A20C398" w:rsidR="546BC91C">
              <w:rPr>
                <w:rFonts w:ascii="New Times Roman" w:hAnsi="New Times Roman" w:eastAsia="New Times Roman" w:cs="New Times Roman"/>
                <w:noProof w:val="0"/>
                <w:color w:val="404040" w:themeColor="text1" w:themeTint="BF" w:themeShade="FF"/>
                <w:sz w:val="24"/>
                <w:szCs w:val="24"/>
                <w:lang w:val="fi-FI"/>
              </w:rPr>
              <w:t xml:space="preserve"> </w:t>
            </w:r>
            <w:r w:rsidRPr="6A20C398" w:rsidR="546BC91C">
              <w:rPr>
                <w:rFonts w:ascii="New Times Roman" w:hAnsi="New Times Roman" w:eastAsia="New Times Roman" w:cs="New Times Roman"/>
                <w:noProof w:val="0"/>
                <w:color w:val="404040" w:themeColor="text1" w:themeTint="BF" w:themeShade="FF"/>
                <w:sz w:val="24"/>
                <w:szCs w:val="24"/>
                <w:lang w:val="fi-FI"/>
              </w:rPr>
              <w:t>në</w:t>
            </w:r>
            <w:r w:rsidRPr="6A20C398" w:rsidR="546BC91C">
              <w:rPr>
                <w:rFonts w:ascii="New Times Roman" w:hAnsi="New Times Roman" w:eastAsia="New Times Roman" w:cs="New Times Roman"/>
                <w:noProof w:val="0"/>
                <w:color w:val="404040" w:themeColor="text1" w:themeTint="BF" w:themeShade="FF"/>
                <w:sz w:val="24"/>
                <w:szCs w:val="24"/>
                <w:lang w:val="fi-FI"/>
              </w:rPr>
              <w:t xml:space="preserve"> </w:t>
            </w:r>
            <w:r w:rsidRPr="6A20C398" w:rsidR="546BC91C">
              <w:rPr>
                <w:rFonts w:ascii="New Times Roman" w:hAnsi="New Times Roman" w:eastAsia="New Times Roman" w:cs="New Times Roman"/>
                <w:noProof w:val="0"/>
                <w:color w:val="404040" w:themeColor="text1" w:themeTint="BF" w:themeShade="FF"/>
                <w:sz w:val="24"/>
                <w:szCs w:val="24"/>
                <w:lang w:val="fi-FI"/>
              </w:rPr>
              <w:t>komunën</w:t>
            </w:r>
            <w:r w:rsidRPr="6A20C398" w:rsidR="546BC91C">
              <w:rPr>
                <w:rFonts w:ascii="New Times Roman" w:hAnsi="New Times Roman" w:eastAsia="New Times Roman" w:cs="New Times Roman"/>
                <w:noProof w:val="0"/>
                <w:color w:val="404040" w:themeColor="text1" w:themeTint="BF" w:themeShade="FF"/>
                <w:sz w:val="24"/>
                <w:szCs w:val="24"/>
                <w:lang w:val="fi-FI"/>
              </w:rPr>
              <w:t xml:space="preserve"> e </w:t>
            </w:r>
            <w:r w:rsidRPr="6A20C398" w:rsidR="546BC91C">
              <w:rPr>
                <w:rFonts w:ascii="New Times Roman" w:hAnsi="New Times Roman" w:eastAsia="New Times Roman" w:cs="New Times Roman"/>
                <w:noProof w:val="0"/>
                <w:color w:val="404040" w:themeColor="text1" w:themeTint="BF" w:themeShade="FF"/>
                <w:sz w:val="24"/>
                <w:szCs w:val="24"/>
                <w:lang w:val="fi-FI"/>
              </w:rPr>
              <w:t>Suharekës</w:t>
            </w:r>
          </w:p>
        </w:tc>
        <w:tc>
          <w:tcPr>
            <w:tcW w:w="3165" w:type="dxa"/>
            <w:tcMar/>
          </w:tcPr>
          <w:p w:rsidRPr="00FE094C" w:rsidR="002E455D" w:rsidP="6A20C398" w:rsidRDefault="002E455D" w14:paraId="5D222036" w14:textId="4D0E3818">
            <w:pPr>
              <w:spacing w:before="0" w:beforeAutospacing="off" w:after="160" w:afterAutospacing="off" w:line="257" w:lineRule="auto"/>
            </w:pPr>
            <w:r w:rsidRPr="6A20C398" w:rsidR="546BC91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fi-FI"/>
              </w:rPr>
              <w:t>Ecological Engineering &amp; Environmental Technology 2023, 24(5), 195–201</w:t>
            </w:r>
          </w:p>
          <w:p w:rsidRPr="00FE094C" w:rsidR="002E455D" w:rsidP="6A20C398" w:rsidRDefault="002E455D" w14:paraId="45C8ADEA" w14:textId="06C71EB5">
            <w:pPr>
              <w:pStyle w:val="NormalWeb"/>
              <w:rPr>
                <w:rFonts w:ascii="New Times Roman" w:hAnsi="New Times Roman"/>
                <w:color w:val="000000" w:themeColor="text1" w:themeTint="FF" w:themeShade="FF"/>
                <w:sz w:val="22"/>
                <w:szCs w:val="22"/>
                <w:highlight w:val="red"/>
              </w:rPr>
            </w:pPr>
          </w:p>
        </w:tc>
        <w:tc>
          <w:tcPr>
            <w:tcW w:w="2661" w:type="dxa"/>
            <w:tcMar/>
          </w:tcPr>
          <w:p w:rsidRPr="00FE094C" w:rsidR="002E455D" w:rsidP="6A20C398" w:rsidRDefault="007D4781" w14:paraId="3EC4B90F" w14:textId="620023A6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highlight w:val="yellow"/>
                <w:lang w:val="en-US"/>
              </w:rPr>
            </w:pPr>
            <w:r w:rsidRPr="6A20C398" w:rsidR="546BC91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     ISSN 2719–7050 </w:t>
            </w:r>
            <w:r w:rsidRPr="6A20C398" w:rsidR="546BC91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Volume 24, Issue 5,195-201, 2023 </w:t>
            </w:r>
          </w:p>
        </w:tc>
      </w:tr>
      <w:tr w:rsidRPr="00FE094C" w:rsidR="002E455D" w:rsidTr="6A20C398" w14:paraId="7650FE5E" w14:textId="77777777">
        <w:tc>
          <w:tcPr>
            <w:tcW w:w="3355" w:type="dxa"/>
            <w:tcMar/>
          </w:tcPr>
          <w:p w:rsidRPr="00FE094C" w:rsidR="002E455D" w:rsidP="6A20C398" w:rsidRDefault="002E455D" w14:paraId="3734F700" w14:textId="7D1D61B5">
            <w:pPr>
              <w:pStyle w:val="Normal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6A20C398" w:rsidR="377482C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Hetimi</w:t>
            </w:r>
            <w:r w:rsidRPr="6A20C398" w:rsidR="377482C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 xml:space="preserve"> i </w:t>
            </w:r>
            <w:r w:rsidRPr="6A20C398" w:rsidR="377482C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efekteve</w:t>
            </w:r>
            <w:r w:rsidRPr="6A20C398" w:rsidR="377482C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 xml:space="preserve"> </w:t>
            </w:r>
            <w:r w:rsidRPr="6A20C398" w:rsidR="377482C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të</w:t>
            </w:r>
            <w:r w:rsidRPr="6A20C398" w:rsidR="377482C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 xml:space="preserve"> </w:t>
            </w:r>
            <w:r w:rsidRPr="6A20C398" w:rsidR="377482C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pesticideve</w:t>
            </w:r>
            <w:r w:rsidRPr="6A20C398" w:rsidR="377482C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 xml:space="preserve"> </w:t>
            </w:r>
            <w:r w:rsidRPr="6A20C398" w:rsidR="377482C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në</w:t>
            </w:r>
            <w:r w:rsidRPr="6A20C398" w:rsidR="377482C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 xml:space="preserve"> </w:t>
            </w:r>
            <w:r w:rsidRPr="6A20C398" w:rsidR="377482C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aktivitetin</w:t>
            </w:r>
            <w:r w:rsidRPr="6A20C398" w:rsidR="377482C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 xml:space="preserve"> e </w:t>
            </w:r>
            <w:r w:rsidRPr="6A20C398" w:rsidR="377482C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enzimës</w:t>
            </w:r>
            <w:r w:rsidRPr="6A20C398" w:rsidR="377482C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 xml:space="preserve"> </w:t>
            </w:r>
            <w:r w:rsidRPr="6A20C398" w:rsidR="377482C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së</w:t>
            </w:r>
            <w:r w:rsidRPr="6A20C398" w:rsidR="377482C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 xml:space="preserve"> </w:t>
            </w:r>
            <w:r w:rsidRPr="6A20C398" w:rsidR="377482C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polifenoloksidazës</w:t>
            </w:r>
            <w:r w:rsidRPr="6A20C398" w:rsidR="377482C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 xml:space="preserve"> </w:t>
            </w:r>
            <w:r w:rsidRPr="6A20C398" w:rsidR="377482C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së</w:t>
            </w:r>
            <w:r w:rsidRPr="6A20C398" w:rsidR="377482C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 xml:space="preserve"> </w:t>
            </w:r>
            <w:r w:rsidRPr="6A20C398" w:rsidR="377482C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mollës</w:t>
            </w:r>
            <w:r w:rsidRPr="6A20C398" w:rsidR="377482C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 xml:space="preserve"> </w:t>
            </w:r>
            <w:r w:rsidRPr="6A20C398" w:rsidR="377482CF">
              <w:rPr>
                <w:rFonts w:ascii="Calibri" w:hAnsi="Calibri" w:eastAsia="Calibri" w:cs="Calibri"/>
                <w:noProof w:val="0"/>
                <w:sz w:val="22"/>
                <w:szCs w:val="22"/>
                <w:lang w:val="de"/>
              </w:rPr>
              <w:t>'Jonagold' (Malus x domestica)</w:t>
            </w:r>
          </w:p>
        </w:tc>
        <w:tc>
          <w:tcPr>
            <w:tcW w:w="3165" w:type="dxa"/>
            <w:tcMar/>
          </w:tcPr>
          <w:p w:rsidRPr="00FE094C" w:rsidR="002E455D" w:rsidP="6A20C398" w:rsidRDefault="007D4781" w14:paraId="1EBF9567" w14:textId="2C094800">
            <w:pPr>
              <w:shd w:val="clear" w:color="auto" w:fill="FFFFFF" w:themeFill="background1"/>
              <w:spacing w:before="0" w:beforeAutospacing="off" w:after="160" w:afterAutospacing="off" w:line="257" w:lineRule="auto"/>
              <w:ind w:left="0" w:right="0"/>
              <w:rPr>
                <w:rFonts w:ascii="Times New Roman" w:hAnsi="Times New Roman" w:eastAsia="Times New Roman" w:cs="Times New Roman"/>
                <w:strike w:val="0"/>
                <w:dstrike w:val="0"/>
                <w:noProof w:val="0"/>
                <w:color w:val="000000" w:themeColor="text1" w:themeTint="FF" w:themeShade="FF"/>
                <w:sz w:val="27"/>
                <w:szCs w:val="27"/>
                <w:u w:val="single"/>
                <w:lang w:val="en-US"/>
              </w:rPr>
            </w:pPr>
            <w:hyperlink r:id="R3ca2a771ec354c7d">
              <w:r w:rsidRPr="6A20C398" w:rsidR="377482CF">
                <w:rPr>
                  <w:rStyle w:val="Hyperlink"/>
                  <w:rFonts w:ascii="Times New Roman" w:hAnsi="Times New Roman" w:eastAsia="Times New Roman" w:cs="Times New Roman"/>
                  <w:strike w:val="0"/>
                  <w:dstrike w:val="0"/>
                  <w:noProof w:val="0"/>
                  <w:color w:val="000000" w:themeColor="text1" w:themeTint="FF" w:themeShade="FF"/>
                  <w:sz w:val="27"/>
                  <w:szCs w:val="27"/>
                  <w:u w:val="single"/>
                  <w:lang w:val="en-US"/>
                </w:rPr>
                <w:t>Turkish Journal of Agriculture and Forestry</w:t>
              </w:r>
            </w:hyperlink>
          </w:p>
          <w:p w:rsidRPr="00FE094C" w:rsidR="002E455D" w:rsidP="6A20C398" w:rsidRDefault="007D4781" w14:paraId="05F479A5" w14:textId="4AB92728">
            <w:pPr>
              <w:pStyle w:val="Normal"/>
              <w:shd w:val="clear" w:color="auto" w:fill="FFFFFF" w:themeFill="background1"/>
              <w:rPr>
                <w:rFonts w:ascii="New Times Roman" w:hAnsi="New Times Roman" w:cs="Times New Roman"/>
                <w:highlight w:val="red"/>
              </w:rPr>
            </w:pPr>
          </w:p>
        </w:tc>
        <w:tc>
          <w:tcPr>
            <w:tcW w:w="2661" w:type="dxa"/>
            <w:tcMar/>
          </w:tcPr>
          <w:p w:rsidRPr="00FE094C" w:rsidR="002E455D" w:rsidP="6A20C398" w:rsidRDefault="007D4781" w14:paraId="0EEB5CBA" w14:textId="7B3D0334">
            <w:pPr>
              <w:pStyle w:val="Normal"/>
            </w:pPr>
            <w:r w:rsidRPr="6A20C398" w:rsidR="377482C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Vol. 47: No. 1, Article 7</w:t>
            </w:r>
            <w:r w:rsidRPr="6A20C398" w:rsidR="4AC0A82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,2023</w:t>
            </w:r>
            <w:r w:rsidRPr="6A20C398" w:rsidR="377482C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Pr="00FE094C" w:rsidR="002E455D" w:rsidTr="6A20C398" w14:paraId="3F80D929" w14:textId="77777777">
        <w:tc>
          <w:tcPr>
            <w:tcW w:w="3355" w:type="dxa"/>
            <w:tcMar/>
          </w:tcPr>
          <w:p w:rsidRPr="00FE094C" w:rsidR="002E455D" w:rsidP="6A20C398" w:rsidRDefault="002E455D" w14:paraId="1C3B6233" w14:textId="32D3B3B1">
            <w:pPr>
              <w:pStyle w:val="Normal"/>
              <w:jc w:val="left"/>
            </w:pPr>
            <w:r w:rsidRPr="6A20C398" w:rsidR="0DE4F07E">
              <w:rPr>
                <w:rFonts w:ascii="Calibri" w:hAnsi="Calibri" w:eastAsia="Calibri" w:cs="Calibri"/>
                <w:noProof w:val="0"/>
                <w:color w:val="111111"/>
                <w:sz w:val="24"/>
                <w:szCs w:val="24"/>
                <w:lang w:val="en-US"/>
              </w:rPr>
              <w:t>Determinaton</w:t>
            </w:r>
            <w:r w:rsidRPr="6A20C398" w:rsidR="0DE4F07E">
              <w:rPr>
                <w:rFonts w:ascii="Calibri" w:hAnsi="Calibri" w:eastAsia="Calibri" w:cs="Calibri"/>
                <w:noProof w:val="0"/>
                <w:color w:val="111111"/>
                <w:sz w:val="24"/>
                <w:szCs w:val="24"/>
                <w:lang w:val="en-US"/>
              </w:rPr>
              <w:t xml:space="preserve"> of Surface Water Quality in the Lumbardh Stream, </w:t>
            </w:r>
            <w:r w:rsidRPr="6A20C398" w:rsidR="0DE4F07E">
              <w:rPr>
                <w:rFonts w:ascii="Calibri" w:hAnsi="Calibri" w:eastAsia="Calibri" w:cs="Calibri"/>
                <w:noProof w:val="0"/>
                <w:color w:val="111111"/>
                <w:sz w:val="24"/>
                <w:szCs w:val="24"/>
                <w:lang w:val="en-US"/>
              </w:rPr>
              <w:t>Prizren</w:t>
            </w:r>
            <w:r w:rsidRPr="6A20C398" w:rsidR="0DE4F07E">
              <w:rPr>
                <w:rFonts w:ascii="Calibri" w:hAnsi="Calibri" w:eastAsia="Calibri" w:cs="Calibri"/>
                <w:noProof w:val="0"/>
                <w:color w:val="111111"/>
                <w:sz w:val="24"/>
                <w:szCs w:val="24"/>
                <w:lang w:val="en-US"/>
              </w:rPr>
              <w:t>, Kosovo – COVID-19 Lockdown Effects on Stream Water Quality.</w:t>
            </w:r>
          </w:p>
        </w:tc>
        <w:tc>
          <w:tcPr>
            <w:tcW w:w="3165" w:type="dxa"/>
            <w:tcMar/>
          </w:tcPr>
          <w:p w:rsidRPr="00FE094C" w:rsidR="002E455D" w:rsidP="6A20C398" w:rsidRDefault="002E455D" w14:paraId="163BA4E2" w14:textId="16F7A2BA">
            <w:pPr>
              <w:pStyle w:val="NormalWeb"/>
              <w:rPr>
                <w:noProof w:val="0"/>
                <w:lang w:val="fi-FI"/>
              </w:rPr>
            </w:pPr>
            <w:r w:rsidRPr="6A20C398" w:rsidR="0DE4F07E">
              <w:rPr>
                <w:rFonts w:ascii="Calibri" w:hAnsi="Calibri" w:eastAsia="Calibri" w:cs="Calibri"/>
                <w:noProof w:val="0"/>
                <w:sz w:val="22"/>
                <w:szCs w:val="22"/>
                <w:lang w:val="fi-FI"/>
              </w:rPr>
              <w:t>Ecological Engineering &amp; Environmental Technology 2022</w:t>
            </w:r>
          </w:p>
        </w:tc>
        <w:tc>
          <w:tcPr>
            <w:tcW w:w="2661" w:type="dxa"/>
            <w:tcMar/>
          </w:tcPr>
          <w:p w:rsidRPr="00FE094C" w:rsidR="002E455D" w:rsidP="6A20C398" w:rsidRDefault="002E455D" w14:paraId="56145381" w14:textId="59AAEEFA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6A20C398" w:rsidR="0DE4F07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hyperlink r:id="R56a6172a460a412c">
              <w:r w:rsidRPr="6A20C398" w:rsidR="0DE4F07E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noProof w:val="0"/>
                  <w:color w:val="1A0DAB"/>
                  <w:sz w:val="22"/>
                  <w:szCs w:val="22"/>
                  <w:u w:val="single"/>
                  <w:lang w:val="en-US"/>
                </w:rPr>
                <w:t>Volume 23, Issue 6, 2022</w:t>
              </w:r>
            </w:hyperlink>
          </w:p>
          <w:p w:rsidRPr="00FE094C" w:rsidR="002E455D" w:rsidP="6A20C398" w:rsidRDefault="002E455D" w14:paraId="09313311" w14:textId="15C8440E">
            <w:pPr>
              <w:pStyle w:val="Normal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1A0DAB"/>
                <w:sz w:val="22"/>
                <w:szCs w:val="22"/>
                <w:u w:val="single"/>
                <w:lang w:val="en-US"/>
              </w:rPr>
            </w:pPr>
            <w:r w:rsidRPr="6A20C398" w:rsidR="0DE4F07E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1A0DAB"/>
                <w:sz w:val="22"/>
                <w:szCs w:val="22"/>
                <w:u w:val="single"/>
                <w:lang w:val="en-US"/>
              </w:rPr>
              <w:t>89-98</w:t>
            </w:r>
          </w:p>
        </w:tc>
      </w:tr>
      <w:tr w:rsidR="6A20C398" w:rsidTr="6A20C398" w14:paraId="41408561">
        <w:trPr>
          <w:trHeight w:val="300"/>
        </w:trPr>
        <w:tc>
          <w:tcPr>
            <w:tcW w:w="3355" w:type="dxa"/>
            <w:tcMar/>
          </w:tcPr>
          <w:p w:rsidR="0DE4F07E" w:rsidP="6A20C398" w:rsidRDefault="0DE4F07E" w14:paraId="1BE4B3FD" w14:textId="78C18610">
            <w:pPr>
              <w:pStyle w:val="Normal"/>
              <w:jc w:val="left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6A20C398" w:rsidR="0DE4F07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Solar Radiation </w:t>
            </w:r>
            <w:r w:rsidRPr="6A20C398" w:rsidR="0EC8734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Performance,</w:t>
            </w:r>
            <w:r w:rsidRPr="6A20C398" w:rsidR="0DE4F07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Adjusting to PV System</w:t>
            </w:r>
            <w:r w:rsidRPr="6A20C398" w:rsidR="0DE4F0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65" w:type="dxa"/>
            <w:tcMar/>
          </w:tcPr>
          <w:p w:rsidR="0DE4F07E" w:rsidP="6A20C398" w:rsidRDefault="0DE4F07E" w14:paraId="64BAD57C" w14:textId="41B5FC16">
            <w:pPr>
              <w:pStyle w:val="NormalWeb"/>
            </w:pPr>
            <w:r w:rsidRPr="6A20C398" w:rsidR="0DE4F0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fi-FI"/>
              </w:rPr>
              <w:t>El-Cezerî Journal of Science and Engineering</w:t>
            </w:r>
          </w:p>
        </w:tc>
        <w:tc>
          <w:tcPr>
            <w:tcW w:w="2661" w:type="dxa"/>
            <w:tcMar/>
          </w:tcPr>
          <w:p w:rsidR="0DE4F07E" w:rsidP="6A20C398" w:rsidRDefault="0DE4F07E" w14:paraId="4E5CF6A7" w14:textId="480AFDCE">
            <w:pPr>
              <w:pStyle w:val="Normal"/>
            </w:pPr>
            <w:r w:rsidRPr="6A20C398" w:rsidR="0DE4F0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Vol: 9, No: 3, 2022 (1113-1121)</w:t>
            </w:r>
          </w:p>
        </w:tc>
      </w:tr>
      <w:tr w:rsidR="6A20C398" w:rsidTr="6A20C398" w14:paraId="3CF12170">
        <w:trPr>
          <w:trHeight w:val="300"/>
        </w:trPr>
        <w:tc>
          <w:tcPr>
            <w:tcW w:w="3355" w:type="dxa"/>
            <w:tcMar/>
          </w:tcPr>
          <w:p w:rsidR="4291350A" w:rsidP="6A20C398" w:rsidRDefault="4291350A" w14:paraId="72B7D99C" w14:textId="45CF4282">
            <w:pPr>
              <w:spacing w:before="0" w:beforeAutospacing="off" w:after="160" w:afterAutospacing="off" w:line="257" w:lineRule="auto"/>
              <w:jc w:val="both"/>
            </w:pPr>
            <w:r w:rsidRPr="6A20C398" w:rsidR="4291350A">
              <w:rPr>
                <w:rFonts w:ascii="Calibri" w:hAnsi="Calibri" w:eastAsia="Calibri" w:cs="Calibri"/>
                <w:noProof w:val="0"/>
                <w:sz w:val="24"/>
                <w:szCs w:val="24"/>
                <w:lang w:val="sq"/>
              </w:rPr>
              <w:t>Determination of Heavy Metals in the Lumbardhi River Prizren-Kosovo</w:t>
            </w:r>
          </w:p>
          <w:p w:rsidR="6A20C398" w:rsidP="6A20C398" w:rsidRDefault="6A20C398" w14:paraId="3EBAAAB5" w14:textId="01A880B9">
            <w:pPr>
              <w:pStyle w:val="Normal"/>
              <w:jc w:val="left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165" w:type="dxa"/>
            <w:tcMar/>
          </w:tcPr>
          <w:p w:rsidR="4291350A" w:rsidP="6A20C398" w:rsidRDefault="4291350A" w14:paraId="7ED734A0" w14:textId="13C29282">
            <w:pPr>
              <w:pStyle w:val="NormalWeb"/>
              <w:rPr>
                <w:noProof w:val="0"/>
                <w:lang w:val="fi-FI"/>
              </w:rPr>
            </w:pPr>
            <w:r w:rsidRPr="6A20C398" w:rsidR="4291350A">
              <w:rPr>
                <w:rFonts w:ascii="Verdana" w:hAnsi="Verdana" w:eastAsia="Verdana" w:cs="Verdana"/>
                <w:noProof w:val="0"/>
                <w:sz w:val="22"/>
                <w:szCs w:val="22"/>
                <w:lang w:val="sq"/>
              </w:rPr>
              <w:t>Journal of International Envirnmental Application&amp; Science</w:t>
            </w:r>
          </w:p>
        </w:tc>
        <w:tc>
          <w:tcPr>
            <w:tcW w:w="2661" w:type="dxa"/>
            <w:tcMar/>
          </w:tcPr>
          <w:p w:rsidR="4291350A" w:rsidP="6A20C398" w:rsidRDefault="4291350A" w14:paraId="523F047D" w14:textId="214E6B14">
            <w:pPr>
              <w:spacing w:before="0" w:beforeAutospacing="off" w:after="160" w:afterAutospacing="off" w:line="257" w:lineRule="auto"/>
              <w:jc w:val="both"/>
            </w:pPr>
            <w:r w:rsidRPr="6A20C398" w:rsidR="4291350A">
              <w:rPr>
                <w:rFonts w:ascii="Verdana" w:hAnsi="Verdana" w:eastAsia="Verdana" w:cs="Verdana"/>
                <w:noProof w:val="0"/>
                <w:sz w:val="22"/>
                <w:szCs w:val="22"/>
                <w:lang w:val="sq"/>
              </w:rPr>
              <w:t xml:space="preserve">Volume XIV </w:t>
            </w:r>
          </w:p>
          <w:p w:rsidR="4291350A" w:rsidP="6A20C398" w:rsidRDefault="4291350A" w14:paraId="00B12583" w14:textId="7633973C">
            <w:pPr>
              <w:pStyle w:val="Normal"/>
            </w:pPr>
            <w:r w:rsidRPr="6A20C398" w:rsidR="4291350A">
              <w:rPr>
                <w:rFonts w:ascii="Verdana" w:hAnsi="Verdana" w:eastAsia="Verdana" w:cs="Verdana"/>
                <w:noProof w:val="0"/>
                <w:sz w:val="22"/>
                <w:szCs w:val="22"/>
                <w:lang w:val="sq"/>
              </w:rPr>
              <w:t>Issue II Year 2019.</w:t>
            </w:r>
          </w:p>
        </w:tc>
      </w:tr>
      <w:tr w:rsidRPr="00FE094C" w:rsidR="002E455D" w:rsidTr="6A20C398" w14:paraId="2422FBFE" w14:textId="77777777">
        <w:tc>
          <w:tcPr>
            <w:tcW w:w="9181" w:type="dxa"/>
            <w:gridSpan w:val="3"/>
            <w:tcMar/>
          </w:tcPr>
          <w:p w:rsidRPr="00FE094C" w:rsidR="002E455D" w:rsidP="6A20C398" w:rsidRDefault="00B91768" w14:paraId="4D17C665" w14:textId="39ED04B1">
            <w:pPr>
              <w:spacing w:before="60" w:after="6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highlight w:val="red"/>
              </w:rPr>
            </w:pPr>
            <w:r w:rsidRPr="6A20C398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Përmbledhje</w:t>
            </w:r>
            <w:r w:rsidRPr="6A20C398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(</w:t>
            </w:r>
            <w:r w:rsidRPr="6A20C398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abstrakte</w:t>
            </w:r>
            <w:r w:rsidRPr="6A20C398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) </w:t>
            </w:r>
            <w:r w:rsidRPr="6A20C398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nga</w:t>
            </w:r>
            <w:r w:rsidRPr="6A20C398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6A20C398" w:rsidR="28C82D00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6A20C398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Konfereca</w:t>
            </w:r>
            <w:r w:rsidRPr="6A20C398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6A20C398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Shkencore</w:t>
            </w:r>
            <w:r w:rsidRPr="6A20C398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6A20C398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Kombëtare</w:t>
            </w:r>
            <w:r w:rsidRPr="6A20C398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6A20C398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dhe</w:t>
            </w:r>
            <w:r w:rsidRPr="6A20C398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6A20C398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Nd</w:t>
            </w:r>
            <w:r w:rsidRPr="6A20C398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ë</w:t>
            </w:r>
            <w:r w:rsidRPr="6A20C398" w:rsidR="00B917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rkombetare</w:t>
            </w:r>
            <w:r w:rsidRPr="6A20C398" w:rsidR="28C82D00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Pr="00FE094C" w:rsidR="002E455D" w:rsidTr="6A20C398" w14:paraId="0A9C4486" w14:textId="77777777">
        <w:tc>
          <w:tcPr>
            <w:tcW w:w="3355" w:type="dxa"/>
            <w:tcMar/>
          </w:tcPr>
          <w:p w:rsidRPr="00FE094C" w:rsidR="002E455D" w:rsidP="6A20C398" w:rsidRDefault="00B91768" w14:paraId="6D29F6F1" w14:textId="22E6D2B8">
            <w:pPr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6A20C39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Titulli</w:t>
            </w:r>
            <w:r w:rsidRPr="6A20C39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6A20C39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i</w:t>
            </w:r>
            <w:r w:rsidRPr="6A20C39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6A20C39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punimit</w:t>
            </w:r>
          </w:p>
        </w:tc>
        <w:tc>
          <w:tcPr>
            <w:tcW w:w="3165" w:type="dxa"/>
            <w:tcMar/>
          </w:tcPr>
          <w:p w:rsidRPr="00FE094C" w:rsidR="002E455D" w:rsidP="6A20C398" w:rsidRDefault="00B91768" w14:paraId="7DF37A2D" w14:textId="4E52C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20C39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Emri</w:t>
            </w:r>
            <w:r w:rsidRPr="6A20C39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6A20C39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i</w:t>
            </w:r>
            <w:r w:rsidRPr="6A20C39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6A20C39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Revistës</w:t>
            </w:r>
          </w:p>
        </w:tc>
        <w:tc>
          <w:tcPr>
            <w:tcW w:w="2661" w:type="dxa"/>
            <w:tcMar/>
          </w:tcPr>
          <w:p w:rsidRPr="00FE094C" w:rsidR="002E455D" w:rsidP="6A20C398" w:rsidRDefault="00B91768" w14:paraId="00A30FA8" w14:textId="5F9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20C39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Viti / </w:t>
            </w:r>
            <w:r w:rsidRPr="6A20C39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Volumi</w:t>
            </w:r>
            <w:r w:rsidRPr="6A20C39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/ </w:t>
            </w:r>
            <w:r w:rsidRPr="6A20C398" w:rsidR="00B9176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faqet</w:t>
            </w:r>
          </w:p>
        </w:tc>
      </w:tr>
      <w:tr w:rsidRPr="00FE094C" w:rsidR="002E455D" w:rsidTr="6A20C398" w14:paraId="6C211E41" w14:textId="77777777">
        <w:tc>
          <w:tcPr>
            <w:tcW w:w="3355" w:type="dxa"/>
            <w:tcMar/>
          </w:tcPr>
          <w:p w:rsidRPr="00FE094C" w:rsidR="002E455D" w:rsidP="6A20C398" w:rsidRDefault="003D0DEC" w14:paraId="27FD8DC4" w14:textId="71C0C989">
            <w:pPr>
              <w:pStyle w:val="Normal"/>
              <w:rPr>
                <w:noProof w:val="0"/>
                <w:lang w:val="es-ES"/>
              </w:rPr>
            </w:pPr>
            <w:r w:rsidRPr="6A20C398" w:rsidR="58D2A6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ES"/>
              </w:rPr>
              <w:t>Ujërat e zeza urbane para dhe pas trajtimit në Uzinën e Skenderajt</w:t>
            </w:r>
          </w:p>
        </w:tc>
        <w:tc>
          <w:tcPr>
            <w:tcW w:w="3165" w:type="dxa"/>
            <w:tcMar/>
          </w:tcPr>
          <w:p w:rsidRPr="00FE094C" w:rsidR="002E455D" w:rsidP="6A20C398" w:rsidRDefault="002E455D" w14:paraId="45346950" w14:textId="4DF93540">
            <w:pPr>
              <w:pStyle w:val="Normal"/>
              <w:rPr>
                <w:noProof w:val="0"/>
                <w:lang w:val="es-ES"/>
              </w:rPr>
            </w:pPr>
            <w:r w:rsidRPr="6A20C398" w:rsidR="58D2A6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q"/>
              </w:rPr>
              <w:t>12th UBT ANNUAL INTERNATIONAL CONFERENCE ON Energy Efficiency Engineering</w:t>
            </w:r>
          </w:p>
        </w:tc>
        <w:tc>
          <w:tcPr>
            <w:tcW w:w="2661" w:type="dxa"/>
            <w:tcMar/>
          </w:tcPr>
          <w:p w:rsidRPr="00FE094C" w:rsidR="002E455D" w:rsidP="6A20C398" w:rsidRDefault="003D0DEC" w14:paraId="025E0637" w14:textId="58EDE30A">
            <w:pPr>
              <w:pStyle w:val="Normal"/>
              <w:ind w:left="720" w:hanging="720"/>
              <w:jc w:val="both"/>
            </w:pPr>
            <w:r w:rsidRPr="6A20C398" w:rsidR="58D2A6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q"/>
              </w:rPr>
              <w:t>28-30 octo</w:t>
            </w:r>
            <w:r w:rsidRPr="6A20C398" w:rsidR="064CD4E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q"/>
              </w:rPr>
              <w:t>ber</w:t>
            </w:r>
            <w:r w:rsidRPr="6A20C398" w:rsidR="58D2A64B">
              <w:rPr>
                <w:rFonts w:ascii="Times New Roman" w:hAnsi="Times New Roman" w:eastAsia="Times New Roman" w:cs="Times New Roman"/>
                <w:noProof w:val="0"/>
                <w:color w:val="5E5E5E"/>
                <w:sz w:val="24"/>
                <w:szCs w:val="24"/>
                <w:lang w:val="en-US"/>
              </w:rPr>
              <w:t>2023</w:t>
            </w:r>
          </w:p>
        </w:tc>
      </w:tr>
      <w:tr w:rsidRPr="00FE094C" w:rsidR="002E455D" w:rsidTr="6A20C398" w14:paraId="53125045" w14:textId="77777777">
        <w:trPr>
          <w:trHeight w:val="840"/>
        </w:trPr>
        <w:tc>
          <w:tcPr>
            <w:tcW w:w="3355" w:type="dxa"/>
            <w:tcMar/>
          </w:tcPr>
          <w:p w:rsidRPr="00FE094C" w:rsidR="002E455D" w:rsidP="6A20C398" w:rsidRDefault="003D0DEC" w14:paraId="4D929F3F" w14:textId="60109479">
            <w:pPr>
              <w:pStyle w:val="Normal"/>
              <w:jc w:val="left"/>
            </w:pPr>
            <w:r w:rsidRPr="6A20C398" w:rsidR="58D2A64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Measurements of Wind Turbines for Electricity </w:t>
            </w:r>
            <w:r w:rsidRPr="6A20C398" w:rsidR="58D2A64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Genaration</w:t>
            </w:r>
            <w:r w:rsidRPr="6A20C398" w:rsidR="58D2A64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in Shala Park</w:t>
            </w:r>
          </w:p>
        </w:tc>
        <w:tc>
          <w:tcPr>
            <w:tcW w:w="3165" w:type="dxa"/>
            <w:tcMar/>
          </w:tcPr>
          <w:p w:rsidRPr="00FE094C" w:rsidR="002E455D" w:rsidP="6A20C398" w:rsidRDefault="002E455D" w14:paraId="0CF41991" w14:textId="54BE819F">
            <w:pPr>
              <w:pStyle w:val="Normal"/>
              <w:jc w:val="left"/>
            </w:pPr>
            <w:r w:rsidRPr="6A20C398" w:rsidR="69C8450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IFAC International Conference on International Stability, Technology and Culture TECIS</w:t>
            </w:r>
          </w:p>
        </w:tc>
        <w:tc>
          <w:tcPr>
            <w:tcW w:w="2661" w:type="dxa"/>
            <w:tcMar/>
          </w:tcPr>
          <w:p w:rsidRPr="00FE094C" w:rsidR="002E455D" w:rsidP="6A20C398" w:rsidRDefault="003D0DEC" w14:paraId="1ED100A4" w14:textId="24715484">
            <w:pPr>
              <w:pStyle w:val="Normal"/>
              <w:rPr>
                <w:rFonts w:ascii="New Times Roman" w:hAnsi="New Times Roman" w:eastAsia="New Times Roman" w:cs="New Times Roman"/>
                <w:noProof w:val="0"/>
                <w:sz w:val="22"/>
                <w:szCs w:val="22"/>
                <w:lang w:val="en-US"/>
              </w:rPr>
            </w:pPr>
            <w:r w:rsidRPr="6A20C398" w:rsidR="69C8450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2022</w:t>
            </w:r>
          </w:p>
        </w:tc>
      </w:tr>
      <w:tr w:rsidRPr="00FE094C" w:rsidR="002E455D" w:rsidTr="6A20C398" w14:paraId="34DE78FB" w14:textId="77777777">
        <w:tc>
          <w:tcPr>
            <w:tcW w:w="3355" w:type="dxa"/>
            <w:tcMar/>
          </w:tcPr>
          <w:p w:rsidRPr="00FE094C" w:rsidR="002E455D" w:rsidP="6A20C398" w:rsidRDefault="003D0DEC" w14:paraId="009E45DB" w14:textId="12C032E6">
            <w:pPr>
              <w:pStyle w:val="Normal"/>
              <w:jc w:val="left"/>
            </w:pPr>
            <w:r w:rsidRPr="6A20C398" w:rsidR="69C8450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en-US"/>
              </w:rPr>
              <w:t>Integrimi</w:t>
            </w:r>
            <w:r w:rsidRPr="6A20C398" w:rsidR="69C8450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en-US"/>
              </w:rPr>
              <w:t xml:space="preserve"> </w:t>
            </w:r>
            <w:r w:rsidRPr="6A20C398" w:rsidR="69C8450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en-US"/>
              </w:rPr>
              <w:t>i</w:t>
            </w:r>
            <w:r w:rsidRPr="6A20C398" w:rsidR="69C8450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en-US"/>
              </w:rPr>
              <w:t xml:space="preserve"> </w:t>
            </w:r>
            <w:r w:rsidRPr="6A20C398" w:rsidR="69C8450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en-US"/>
              </w:rPr>
              <w:t>Burimeve</w:t>
            </w:r>
            <w:r w:rsidRPr="6A20C398" w:rsidR="69C8450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en-US"/>
              </w:rPr>
              <w:t xml:space="preserve"> </w:t>
            </w:r>
            <w:r w:rsidRPr="6A20C398" w:rsidR="69C8450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en-US"/>
              </w:rPr>
              <w:t>të</w:t>
            </w:r>
            <w:r w:rsidRPr="6A20C398" w:rsidR="69C8450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en-US"/>
              </w:rPr>
              <w:t xml:space="preserve"> </w:t>
            </w:r>
            <w:r w:rsidRPr="6A20C398" w:rsidR="69C8450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en-US"/>
              </w:rPr>
              <w:t>Rinovueshme</w:t>
            </w:r>
            <w:r w:rsidRPr="6A20C398" w:rsidR="69C8450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en-US"/>
              </w:rPr>
              <w:t xml:space="preserve"> </w:t>
            </w:r>
            <w:r w:rsidRPr="6A20C398" w:rsidR="69C8450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en-US"/>
              </w:rPr>
              <w:t>të</w:t>
            </w:r>
            <w:r w:rsidRPr="6A20C398" w:rsidR="69C8450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en-US"/>
              </w:rPr>
              <w:t xml:space="preserve"> </w:t>
            </w:r>
            <w:r w:rsidRPr="6A20C398" w:rsidR="69C8450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en-US"/>
              </w:rPr>
              <w:t>Energjisë</w:t>
            </w:r>
            <w:r w:rsidRPr="6A20C398" w:rsidR="69C8450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en-US"/>
              </w:rPr>
              <w:t xml:space="preserve"> </w:t>
            </w:r>
            <w:r w:rsidRPr="6A20C398" w:rsidR="69C8450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en-US"/>
              </w:rPr>
              <w:t>në</w:t>
            </w:r>
            <w:r w:rsidRPr="6A20C398" w:rsidR="69C8450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en-US"/>
              </w:rPr>
              <w:t xml:space="preserve"> Smart</w:t>
            </w:r>
          </w:p>
        </w:tc>
        <w:tc>
          <w:tcPr>
            <w:tcW w:w="3165" w:type="dxa"/>
            <w:tcMar/>
          </w:tcPr>
          <w:p w:rsidRPr="00FE094C" w:rsidR="002E455D" w:rsidP="6A20C398" w:rsidRDefault="002E455D" w14:paraId="52EA8D6B" w14:textId="01098F7E">
            <w:pPr>
              <w:pStyle w:val="Normal"/>
              <w:rPr>
                <w:rFonts w:ascii="New Times Roman" w:hAnsi="New Times Roman" w:eastAsia="New Times Roman" w:cs="New Times Roman"/>
                <w:noProof w:val="0"/>
                <w:sz w:val="22"/>
                <w:szCs w:val="22"/>
                <w:lang w:val="en-US"/>
              </w:rPr>
            </w:pPr>
            <w:r w:rsidRPr="6A20C398" w:rsidR="69C8450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Budva/ Montenegro, 6th International Conferences on Science and Technology</w:t>
            </w:r>
          </w:p>
        </w:tc>
        <w:tc>
          <w:tcPr>
            <w:tcW w:w="2661" w:type="dxa"/>
            <w:tcMar/>
          </w:tcPr>
          <w:p w:rsidRPr="00FE094C" w:rsidR="002E455D" w:rsidP="6A20C398" w:rsidRDefault="003D0DEC" w14:paraId="0B4017D2" w14:textId="2F36AC52">
            <w:pPr>
              <w:pStyle w:val="Normal"/>
            </w:pPr>
            <w:r w:rsidRPr="6A20C398" w:rsidR="69C8450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6-8/</w:t>
            </w:r>
            <w:r w:rsidRPr="6A20C398" w:rsidR="0DC052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9</w:t>
            </w:r>
            <w:r w:rsidRPr="6A20C398" w:rsidR="69C8450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/ 2023</w:t>
            </w:r>
          </w:p>
        </w:tc>
      </w:tr>
      <w:tr w:rsidRPr="00FE094C" w:rsidR="002E455D" w:rsidTr="6A20C398" w14:paraId="5FF754F7" w14:textId="77777777">
        <w:trPr>
          <w:trHeight w:val="216"/>
        </w:trPr>
        <w:tc>
          <w:tcPr>
            <w:tcW w:w="3355" w:type="dxa"/>
            <w:tcMar/>
          </w:tcPr>
          <w:p w:rsidRPr="00FE094C" w:rsidR="002E455D" w:rsidP="6A20C398" w:rsidRDefault="00811939" w14:paraId="1C81581F" w14:textId="064EDDE8">
            <w:pPr>
              <w:pStyle w:val="NormalWeb"/>
              <w:spacing w:before="0" w:beforeAutospacing="off"/>
              <w:jc w:val="both"/>
              <w:rPr>
                <w:noProof w:val="0"/>
                <w:lang w:val="en-US"/>
              </w:rPr>
            </w:pPr>
            <w:r w:rsidRPr="6A20C398" w:rsidR="4D98A07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de"/>
              </w:rPr>
              <w:t>Ndotja e ujërave sipërfaqësore nga aktivitetet ushqimore në rrjedhën e Lumbardhit</w:t>
            </w:r>
          </w:p>
        </w:tc>
        <w:tc>
          <w:tcPr>
            <w:tcW w:w="3165" w:type="dxa"/>
            <w:tcMar/>
          </w:tcPr>
          <w:p w:rsidRPr="00FE094C" w:rsidR="002E455D" w:rsidP="6A20C398" w:rsidRDefault="002E455D" w14:paraId="291E64D2" w14:textId="492CFCA8">
            <w:pPr>
              <w:pStyle w:val="Normal"/>
              <w:jc w:val="left"/>
              <w:rPr>
                <w:rFonts w:ascii="New Times Roman" w:hAnsi="New Times Roman" w:eastAsia="New Times Roman" w:cs="New Times Roman"/>
                <w:noProof w:val="0"/>
                <w:sz w:val="22"/>
                <w:szCs w:val="22"/>
                <w:lang w:val="en-US"/>
              </w:rPr>
            </w:pPr>
            <w:r w:rsidRPr="6A20C398" w:rsidR="4D98A07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de"/>
              </w:rPr>
              <w:t xml:space="preserve">11th UBT ANNUAL INTERNATIONAL CONFERENCE ON </w:t>
            </w:r>
            <w:bookmarkStart w:name="_Int_IDBSKlPg" w:id="1641201017"/>
            <w:r w:rsidRPr="6A20C398" w:rsidR="4D98A07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de"/>
              </w:rPr>
              <w:t>AGRICULTURE ,</w:t>
            </w:r>
            <w:bookmarkEnd w:id="1641201017"/>
            <w:r w:rsidRPr="6A20C398" w:rsidR="4D98A07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de"/>
              </w:rPr>
              <w:t xml:space="preserve"> FOOD SCIENCE AND TECHNOLOGY BUSINESS</w:t>
            </w:r>
          </w:p>
        </w:tc>
        <w:tc>
          <w:tcPr>
            <w:tcW w:w="2661" w:type="dxa"/>
            <w:tcMar/>
          </w:tcPr>
          <w:p w:rsidRPr="00FE094C" w:rsidR="002E455D" w:rsidP="6A20C398" w:rsidRDefault="00D325B4" w14:paraId="0E0E91AD" w14:textId="3FEDCBA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de-DE"/>
              </w:rPr>
            </w:pPr>
            <w:r w:rsidRPr="6A20C398" w:rsidR="4D98A07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de-DE"/>
              </w:rPr>
              <w:t>29 -30 -</w:t>
            </w:r>
            <w:r w:rsidRPr="6A20C398" w:rsidR="0665B6B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de-DE"/>
              </w:rPr>
              <w:t xml:space="preserve"> </w:t>
            </w:r>
            <w:bookmarkStart w:name="_Int_v3iN3oNK" w:id="603823700"/>
            <w:r w:rsidRPr="6A20C398" w:rsidR="0665B6B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de-DE"/>
              </w:rPr>
              <w:t>Oktober</w:t>
            </w:r>
            <w:r w:rsidRPr="6A20C398" w:rsidR="4D98A07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de-DE"/>
              </w:rPr>
              <w:t xml:space="preserve"> </w:t>
            </w:r>
            <w:r w:rsidRPr="6A20C398" w:rsidR="508B4C7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de-DE"/>
              </w:rPr>
              <w:t xml:space="preserve">, </w:t>
            </w:r>
            <w:r w:rsidRPr="6A20C398" w:rsidR="4D98A07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de-DE"/>
              </w:rPr>
              <w:t>2022</w:t>
            </w:r>
            <w:bookmarkEnd w:id="603823700"/>
          </w:p>
        </w:tc>
      </w:tr>
      <w:tr w:rsidRPr="00FE094C" w:rsidR="00087048" w:rsidTr="6A20C398" w14:paraId="630CFF8E" w14:textId="77777777">
        <w:trPr>
          <w:trHeight w:val="480"/>
        </w:trPr>
        <w:tc>
          <w:tcPr>
            <w:tcW w:w="3355" w:type="dxa"/>
            <w:tcMar/>
          </w:tcPr>
          <w:p w:rsidRPr="00FE094C" w:rsidR="00863FE3" w:rsidP="6A20C398" w:rsidRDefault="00811939" w14:paraId="47756E17" w14:textId="5157974E">
            <w:pPr>
              <w:pStyle w:val="NormalWeb"/>
              <w:spacing w:before="0" w:beforeAutospacing="off"/>
              <w:jc w:val="both"/>
              <w:rPr>
                <w:noProof w:val="0"/>
                <w:lang w:val="en-US"/>
              </w:rPr>
            </w:pPr>
            <w:r w:rsidRPr="6A20C398" w:rsidR="4EA8BC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Assessment of physic-chemical pollutants and detergents from urban and industrial discharge waters in Lumbardhë River</w:t>
            </w:r>
          </w:p>
          <w:p w:rsidRPr="00FE094C" w:rsidR="00087048" w:rsidP="003D0DEC" w:rsidRDefault="00087048" w14:paraId="0F1CBFC6" w14:textId="77777777">
            <w:pPr>
              <w:rPr>
                <w:rFonts w:ascii="New Times Roman" w:hAnsi="New Times Roman" w:cs="Times New Roman"/>
                <w:i/>
                <w:highlight w:val="red"/>
              </w:rPr>
            </w:pPr>
          </w:p>
        </w:tc>
        <w:tc>
          <w:tcPr>
            <w:tcW w:w="3165" w:type="dxa"/>
            <w:tcMar/>
          </w:tcPr>
          <w:p w:rsidRPr="00FE094C" w:rsidR="00D325B4" w:rsidP="6A20C398" w:rsidRDefault="00D325B4" w14:paraId="5CF5B55E" w14:textId="24C7650E">
            <w:pPr>
              <w:pStyle w:val="paragraph"/>
              <w:spacing w:before="0" w:beforeAutospacing="off" w:after="0" w:afterAutospacing="off"/>
              <w:textAlignment w:val="baseline"/>
              <w:rPr>
                <w:noProof w:val="0"/>
                <w:lang w:val="en-US"/>
              </w:rPr>
            </w:pPr>
            <w:r w:rsidRPr="6A20C398" w:rsidR="4782C7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INTERNATIONAL CONFERENCES ON SCIENCE AND TECHNOLOGY</w:t>
            </w:r>
          </w:p>
        </w:tc>
        <w:tc>
          <w:tcPr>
            <w:tcW w:w="2661" w:type="dxa"/>
            <w:tcMar/>
          </w:tcPr>
          <w:p w:rsidRPr="00FE094C" w:rsidR="00087048" w:rsidP="6A20C398" w:rsidRDefault="00863FE3" w14:paraId="593BB7F4" w14:textId="1B2166DC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6A20C398" w:rsidR="4782C7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September 8-10</w:t>
            </w:r>
            <w:r w:rsidRPr="6A20C398" w:rsidR="491BE6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, 2021</w:t>
            </w:r>
          </w:p>
        </w:tc>
      </w:tr>
      <w:tr w:rsidRPr="00FE094C" w:rsidR="00D325B4" w:rsidTr="6A20C398" w14:paraId="50EE75F1" w14:textId="77777777">
        <w:trPr>
          <w:trHeight w:val="240"/>
        </w:trPr>
        <w:tc>
          <w:tcPr>
            <w:tcW w:w="3355" w:type="dxa"/>
            <w:tcMar/>
          </w:tcPr>
          <w:p w:rsidRPr="00FE094C" w:rsidR="00D325B4" w:rsidP="6A20C398" w:rsidRDefault="00811939" w14:paraId="342F16E1" w14:textId="21990540">
            <w:pPr>
              <w:pStyle w:val="Normal"/>
              <w:shd w:val="clear" w:color="auto" w:fill="FFFFFF" w:themeFill="background1"/>
              <w:spacing w:after="0" w:line="240" w:lineRule="auto"/>
              <w:textAlignment w:val="baseline"/>
            </w:pPr>
            <w:r w:rsidRPr="6A20C398" w:rsidR="4782C7D5">
              <w:rPr>
                <w:rFonts w:ascii="Times New Roman" w:hAnsi="Times New Roman" w:eastAsia="Times New Roman" w:cs="Times New Roman"/>
                <w:noProof w:val="0"/>
                <w:color w:val="4D4D4D"/>
                <w:sz w:val="22"/>
                <w:szCs w:val="22"/>
                <w:lang w:val="en-US"/>
              </w:rPr>
              <w:t>Comparison of physic-chemical   parameters of urban and industrial water</w:t>
            </w:r>
            <w:r>
              <w:br/>
            </w:r>
            <w:r w:rsidRPr="6A20C398" w:rsidR="4782C7D5">
              <w:rPr>
                <w:rFonts w:ascii="Times New Roman" w:hAnsi="Times New Roman" w:eastAsia="Times New Roman" w:cs="Times New Roman"/>
                <w:noProof w:val="0"/>
                <w:color w:val="4D4D4D"/>
                <w:sz w:val="22"/>
                <w:szCs w:val="22"/>
                <w:lang w:val="en-US"/>
              </w:rPr>
              <w:t xml:space="preserve"> discharges in the Lumbardh River.</w:t>
            </w:r>
          </w:p>
        </w:tc>
        <w:tc>
          <w:tcPr>
            <w:tcW w:w="3165" w:type="dxa"/>
            <w:tcMar/>
          </w:tcPr>
          <w:p w:rsidRPr="00FE094C" w:rsidR="00D325B4" w:rsidP="6A20C398" w:rsidRDefault="00D325B4" w14:paraId="0D8D97E6" w14:textId="6E223D9E">
            <w:pPr>
              <w:pStyle w:val="paragraph"/>
              <w:spacing w:before="0" w:beforeAutospacing="off" w:after="0" w:afterAutospacing="off"/>
              <w:textAlignment w:val="baseline"/>
              <w:rPr>
                <w:noProof w:val="0"/>
                <w:lang w:val="en-US"/>
              </w:rPr>
            </w:pPr>
            <w:r w:rsidRPr="6A20C398" w:rsidR="4782C7D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sq"/>
              </w:rPr>
              <w:t xml:space="preserve">10th INTERNATIONAL CONFERENCE ON </w:t>
            </w:r>
            <w:bookmarkStart w:name="_Int_FYrFzMOy" w:id="530996427"/>
            <w:r w:rsidRPr="6A20C398" w:rsidR="4782C7D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sq"/>
              </w:rPr>
              <w:t>BUSINESS,  TECHNOLOGY</w:t>
            </w:r>
            <w:bookmarkEnd w:id="530996427"/>
            <w:r w:rsidRPr="6A20C398" w:rsidR="4782C7D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sq"/>
              </w:rPr>
              <w:t xml:space="preserve"> AND INNOVATION</w:t>
            </w:r>
          </w:p>
        </w:tc>
        <w:tc>
          <w:tcPr>
            <w:tcW w:w="2661" w:type="dxa"/>
            <w:tcMar/>
          </w:tcPr>
          <w:p w:rsidRPr="00FE094C" w:rsidR="00D325B4" w:rsidP="6A20C398" w:rsidRDefault="00387AE7" w14:paraId="0C090416" w14:textId="317D5527">
            <w:pPr>
              <w:pStyle w:val="Normal"/>
            </w:pPr>
            <w:r w:rsidRPr="6A20C398" w:rsidR="4782C7D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sq"/>
              </w:rPr>
              <w:t>29 -30 -</w:t>
            </w:r>
            <w:r w:rsidRPr="6A20C398" w:rsidR="6FE2FC9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sq"/>
              </w:rPr>
              <w:t xml:space="preserve"> </w:t>
            </w:r>
            <w:r w:rsidRPr="6A20C398" w:rsidR="4782C7D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sq"/>
              </w:rPr>
              <w:t xml:space="preserve">October </w:t>
            </w:r>
            <w:r w:rsidRPr="6A20C398" w:rsidR="582E322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sq"/>
              </w:rPr>
              <w:t>,</w:t>
            </w:r>
            <w:r w:rsidRPr="6A20C398" w:rsidR="4782C7D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sq"/>
              </w:rPr>
              <w:t xml:space="preserve"> 2021  </w:t>
            </w:r>
            <w:r w:rsidRPr="6A20C398" w:rsidR="4782C7D5">
              <w:rPr>
                <w:rFonts w:ascii="New Times Roman" w:hAnsi="New Times Roman" w:eastAsia="New Times Roman" w:cs="New Times Roman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2E455D" w:rsidTr="6A20C398" w14:paraId="394CA41A" w14:textId="77777777">
        <w:tc>
          <w:tcPr>
            <w:tcW w:w="3355" w:type="dxa"/>
            <w:tcMar/>
          </w:tcPr>
          <w:p w:rsidRPr="00FE094C" w:rsidR="002E455D" w:rsidP="6A20C398" w:rsidRDefault="006D3D67" w14:paraId="35EDDB98" w14:textId="26CAD309">
            <w:pPr>
              <w:spacing w:before="0" w:beforeAutospacing="off" w:after="0" w:afterAutospacing="off"/>
              <w:jc w:val="both"/>
            </w:pPr>
            <w:r w:rsidRPr="6A20C398" w:rsidR="4782C7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Some statistical data on urban waste collection in the city of </w:t>
            </w:r>
            <w:r w:rsidRPr="6A20C398" w:rsidR="4782C7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Prizren</w:t>
            </w:r>
            <w:r w:rsidRPr="6A20C398" w:rsidR="4782C7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and ways to </w:t>
            </w:r>
          </w:p>
          <w:p w:rsidRPr="00FE094C" w:rsidR="002E455D" w:rsidP="6A20C398" w:rsidRDefault="006D3D67" w14:paraId="2E836DA2" w14:textId="0E143074">
            <w:pPr>
              <w:pStyle w:val="Normal"/>
              <w:jc w:val="both"/>
            </w:pPr>
            <w:r w:rsidRPr="6A20C398" w:rsidR="4782C7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           Evaluate them in useful products</w:t>
            </w:r>
          </w:p>
        </w:tc>
        <w:tc>
          <w:tcPr>
            <w:tcW w:w="3165" w:type="dxa"/>
            <w:tcMar/>
          </w:tcPr>
          <w:p w:rsidRPr="00FE094C" w:rsidR="002E455D" w:rsidP="6A20C398" w:rsidRDefault="002E455D" w14:paraId="122FD698" w14:textId="744FEA3A">
            <w:pPr>
              <w:spacing w:before="0" w:beforeAutospacing="off" w:after="0" w:afterAutospacing="off"/>
            </w:pPr>
            <w:r w:rsidRPr="6A20C398" w:rsidR="4782C7D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sq"/>
              </w:rPr>
              <w:t xml:space="preserve">9th INTERNATIONAL CONFERENCE ON </w:t>
            </w:r>
          </w:p>
          <w:p w:rsidRPr="00FE094C" w:rsidR="002E455D" w:rsidP="6A20C398" w:rsidRDefault="002E455D" w14:paraId="0311BAE5" w14:textId="71B9B5C9">
            <w:pPr>
              <w:pStyle w:val="Normal"/>
            </w:pPr>
            <w:r w:rsidRPr="6A20C398" w:rsidR="4782C7D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sq"/>
              </w:rPr>
              <w:t xml:space="preserve">               BUSINESS,   TECHNOLOGY  AND INNOVATION     </w:t>
            </w:r>
            <w:r w:rsidRPr="6A20C398" w:rsidR="4782C7D5">
              <w:rPr>
                <w:rFonts w:ascii="New Times Roman" w:hAnsi="New Times Roman" w:eastAsia="New Times Roman" w:cs="New Times Roman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1" w:type="dxa"/>
            <w:tcMar/>
          </w:tcPr>
          <w:p w:rsidRPr="00483782" w:rsidR="002E455D" w:rsidP="6A20C398" w:rsidRDefault="006D3D67" w14:paraId="5A3B8AE7" w14:textId="09F7A3CC">
            <w:pPr>
              <w:pStyle w:val="Normal"/>
            </w:pPr>
            <w:r w:rsidRPr="6A20C398" w:rsidR="4782C7D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sq"/>
              </w:rPr>
              <w:t>30 -31</w:t>
            </w:r>
            <w:r w:rsidRPr="6A20C398" w:rsidR="114DA2A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sq"/>
              </w:rPr>
              <w:t xml:space="preserve"> – </w:t>
            </w:r>
            <w:r w:rsidRPr="6A20C398" w:rsidR="4782C7D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sq"/>
              </w:rPr>
              <w:t>October</w:t>
            </w:r>
            <w:r w:rsidRPr="6A20C398" w:rsidR="114DA2A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sq"/>
              </w:rPr>
              <w:t xml:space="preserve">, </w:t>
            </w:r>
            <w:r w:rsidRPr="6A20C398" w:rsidR="4782C7D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sq"/>
              </w:rPr>
              <w:t>2020</w:t>
            </w:r>
          </w:p>
        </w:tc>
      </w:tr>
      <w:tr w:rsidR="6A20C398" w:rsidTr="6A20C398" w14:paraId="2CD427E4">
        <w:trPr>
          <w:trHeight w:val="300"/>
        </w:trPr>
        <w:tc>
          <w:tcPr>
            <w:tcW w:w="3355" w:type="dxa"/>
            <w:tcMar/>
          </w:tcPr>
          <w:p w:rsidR="4782C7D5" w:rsidP="6A20C398" w:rsidRDefault="4782C7D5" w14:paraId="3C4CB864" w14:textId="6C1B526A">
            <w:pPr>
              <w:tabs>
                <w:tab w:val="center" w:leader="none" w:pos="1097"/>
              </w:tabs>
              <w:spacing w:before="0" w:beforeAutospacing="off" w:after="160" w:afterAutospacing="off" w:line="257" w:lineRule="auto"/>
              <w:jc w:val="both"/>
            </w:pPr>
            <w:r w:rsidRPr="6A20C398" w:rsidR="4782C7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Analysis of Some Physical-Chemical Parameters of Drinking Water in the Urban </w:t>
            </w:r>
            <w:r w:rsidRPr="6A20C398" w:rsidR="4782C7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area</w:t>
            </w:r>
            <w:r w:rsidRPr="6A20C398" w:rsidR="4782C7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of </w:t>
            </w:r>
            <w:r w:rsidRPr="6A20C398" w:rsidR="4782C7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Prizren</w:t>
            </w:r>
            <w:r w:rsidRPr="6A20C398" w:rsidR="4782C7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3165" w:type="dxa"/>
            <w:tcMar/>
          </w:tcPr>
          <w:p w:rsidR="4782C7D5" w:rsidP="6A20C398" w:rsidRDefault="4782C7D5" w14:paraId="3E60D96D" w14:textId="34BCFF27">
            <w:pPr>
              <w:tabs>
                <w:tab w:val="center" w:leader="none" w:pos="1097"/>
              </w:tabs>
              <w:spacing w:before="0" w:beforeAutospacing="off" w:after="160" w:afterAutospacing="off" w:line="257" w:lineRule="auto"/>
              <w:jc w:val="both"/>
            </w:pPr>
            <w:r w:rsidRPr="6A20C398" w:rsidR="4782C7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q"/>
              </w:rPr>
              <w:t xml:space="preserve">8th International Conference on Bisiness Technology and Inonovation  </w:t>
            </w:r>
          </w:p>
          <w:p w:rsidR="6A20C398" w:rsidP="6A20C398" w:rsidRDefault="6A20C398" w14:paraId="6C1B17B3" w14:textId="4ED478AC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sq"/>
              </w:rPr>
            </w:pPr>
          </w:p>
        </w:tc>
        <w:tc>
          <w:tcPr>
            <w:tcW w:w="2661" w:type="dxa"/>
            <w:tcMar/>
          </w:tcPr>
          <w:p w:rsidR="4782C7D5" w:rsidP="6A20C398" w:rsidRDefault="4782C7D5" w14:paraId="59E623C7" w14:textId="3F32ED4D">
            <w:pPr>
              <w:pStyle w:val="Normal"/>
            </w:pPr>
            <w:r w:rsidRPr="6A20C398" w:rsidR="4782C7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q"/>
              </w:rPr>
              <w:t>October 2019</w:t>
            </w:r>
          </w:p>
        </w:tc>
      </w:tr>
    </w:tbl>
    <w:p w:rsidR="0063414F" w:rsidP="00883591" w:rsidRDefault="0063414F" w14:paraId="21BD9483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00F73146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F97D409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EAE1BE9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8718DCB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5759578C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847E8B" w:rsidRDefault="00847E8B" w14:paraId="6FE0FBD3" w14:textId="39A8259F"/>
    <w:sectPr w:rsidR="00847E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v3iN3oNK" int2:invalidationBookmarkName="" int2:hashCode="QWSzhboL+i2NKC" int2:id="ChRyFTZo">
      <int2:state int2:type="AugLoop_Text_Critique" int2:value="Rejected"/>
    </int2:bookmark>
    <int2:bookmark int2:bookmarkName="_Int_FYrFzMOy" int2:invalidationBookmarkName="" int2:hashCode="zvv7Pro+8TtH3B" int2:id="G5PkQF7U">
      <int2:state int2:type="AugLoop_Text_Critique" int2:value="Rejected"/>
    </int2:bookmark>
    <int2:bookmark int2:bookmarkName="_Int_IDBSKlPg" int2:invalidationBookmarkName="" int2:hashCode="BYKakV3u4Wb9iH" int2:id="3msOo34E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B"/>
    <w:rsid w:val="00011579"/>
    <w:rsid w:val="000155F9"/>
    <w:rsid w:val="00020E46"/>
    <w:rsid w:val="000219D8"/>
    <w:rsid w:val="00026DD6"/>
    <w:rsid w:val="000307C5"/>
    <w:rsid w:val="00031D73"/>
    <w:rsid w:val="00050474"/>
    <w:rsid w:val="00087048"/>
    <w:rsid w:val="00121E85"/>
    <w:rsid w:val="001271E8"/>
    <w:rsid w:val="00134016"/>
    <w:rsid w:val="001341AC"/>
    <w:rsid w:val="0015383D"/>
    <w:rsid w:val="00153FBB"/>
    <w:rsid w:val="001C58E5"/>
    <w:rsid w:val="001D439D"/>
    <w:rsid w:val="001E1C97"/>
    <w:rsid w:val="001E6F6A"/>
    <w:rsid w:val="00227FCD"/>
    <w:rsid w:val="0023745C"/>
    <w:rsid w:val="00246F00"/>
    <w:rsid w:val="00257665"/>
    <w:rsid w:val="00294008"/>
    <w:rsid w:val="002C21E7"/>
    <w:rsid w:val="002D0BF6"/>
    <w:rsid w:val="002E455D"/>
    <w:rsid w:val="003144D2"/>
    <w:rsid w:val="0035764F"/>
    <w:rsid w:val="00385639"/>
    <w:rsid w:val="00387AE7"/>
    <w:rsid w:val="00393FD4"/>
    <w:rsid w:val="003A646F"/>
    <w:rsid w:val="003D0DEC"/>
    <w:rsid w:val="003E2E27"/>
    <w:rsid w:val="003F0B3B"/>
    <w:rsid w:val="00422897"/>
    <w:rsid w:val="004308E2"/>
    <w:rsid w:val="00452282"/>
    <w:rsid w:val="00452951"/>
    <w:rsid w:val="0046559A"/>
    <w:rsid w:val="00483782"/>
    <w:rsid w:val="004F5B5D"/>
    <w:rsid w:val="005013B8"/>
    <w:rsid w:val="005105E9"/>
    <w:rsid w:val="00526C5F"/>
    <w:rsid w:val="005310E5"/>
    <w:rsid w:val="005815F0"/>
    <w:rsid w:val="00591A1B"/>
    <w:rsid w:val="005A0E32"/>
    <w:rsid w:val="005A6DC0"/>
    <w:rsid w:val="005F0F62"/>
    <w:rsid w:val="0063414F"/>
    <w:rsid w:val="006522A1"/>
    <w:rsid w:val="00672ED5"/>
    <w:rsid w:val="006752E2"/>
    <w:rsid w:val="006A5218"/>
    <w:rsid w:val="006B14D0"/>
    <w:rsid w:val="006B5C46"/>
    <w:rsid w:val="006D3D67"/>
    <w:rsid w:val="0076BD1B"/>
    <w:rsid w:val="007A1B1C"/>
    <w:rsid w:val="007B089A"/>
    <w:rsid w:val="007D4781"/>
    <w:rsid w:val="007D6BDE"/>
    <w:rsid w:val="00811939"/>
    <w:rsid w:val="00816477"/>
    <w:rsid w:val="00847E8B"/>
    <w:rsid w:val="008512D0"/>
    <w:rsid w:val="00857F66"/>
    <w:rsid w:val="00863FE3"/>
    <w:rsid w:val="00873D6A"/>
    <w:rsid w:val="00883591"/>
    <w:rsid w:val="008B374F"/>
    <w:rsid w:val="008B541B"/>
    <w:rsid w:val="008C4E28"/>
    <w:rsid w:val="00901CBB"/>
    <w:rsid w:val="00931A80"/>
    <w:rsid w:val="00932552"/>
    <w:rsid w:val="00955D64"/>
    <w:rsid w:val="00977F73"/>
    <w:rsid w:val="009C2A4D"/>
    <w:rsid w:val="009C2E02"/>
    <w:rsid w:val="009D5E9A"/>
    <w:rsid w:val="009F148F"/>
    <w:rsid w:val="009F4447"/>
    <w:rsid w:val="00A07381"/>
    <w:rsid w:val="00A16F0C"/>
    <w:rsid w:val="00A7361A"/>
    <w:rsid w:val="00A748F3"/>
    <w:rsid w:val="00AA304B"/>
    <w:rsid w:val="00AB4FE1"/>
    <w:rsid w:val="00AC1253"/>
    <w:rsid w:val="00AC20EE"/>
    <w:rsid w:val="00B05BEE"/>
    <w:rsid w:val="00B208D2"/>
    <w:rsid w:val="00B3017F"/>
    <w:rsid w:val="00B407C4"/>
    <w:rsid w:val="00B411D9"/>
    <w:rsid w:val="00B466AA"/>
    <w:rsid w:val="00B91768"/>
    <w:rsid w:val="00BD03E9"/>
    <w:rsid w:val="00BE659E"/>
    <w:rsid w:val="00BF726F"/>
    <w:rsid w:val="00C21FDC"/>
    <w:rsid w:val="00C45E7A"/>
    <w:rsid w:val="00C74B37"/>
    <w:rsid w:val="00C86BAC"/>
    <w:rsid w:val="00CB7B75"/>
    <w:rsid w:val="00CC67C1"/>
    <w:rsid w:val="00D10314"/>
    <w:rsid w:val="00D17DB2"/>
    <w:rsid w:val="00D20428"/>
    <w:rsid w:val="00D325B4"/>
    <w:rsid w:val="00D50A57"/>
    <w:rsid w:val="00D547A3"/>
    <w:rsid w:val="00D71488"/>
    <w:rsid w:val="00D822C2"/>
    <w:rsid w:val="00DA2A31"/>
    <w:rsid w:val="00DC3CDE"/>
    <w:rsid w:val="00DE08DA"/>
    <w:rsid w:val="00E0262F"/>
    <w:rsid w:val="00E12EDA"/>
    <w:rsid w:val="00E30D73"/>
    <w:rsid w:val="00E5037D"/>
    <w:rsid w:val="00E55067"/>
    <w:rsid w:val="00E86A80"/>
    <w:rsid w:val="00ED2333"/>
    <w:rsid w:val="00EF2F4C"/>
    <w:rsid w:val="00F12545"/>
    <w:rsid w:val="00F20A24"/>
    <w:rsid w:val="00F261F4"/>
    <w:rsid w:val="00F35F50"/>
    <w:rsid w:val="00F927B5"/>
    <w:rsid w:val="00FB3F77"/>
    <w:rsid w:val="00FB5206"/>
    <w:rsid w:val="00FE094C"/>
    <w:rsid w:val="00FE6D1E"/>
    <w:rsid w:val="00FF7221"/>
    <w:rsid w:val="02C98AEF"/>
    <w:rsid w:val="02E06B0A"/>
    <w:rsid w:val="06012BB1"/>
    <w:rsid w:val="064CD4EA"/>
    <w:rsid w:val="064F33CC"/>
    <w:rsid w:val="0665B6B2"/>
    <w:rsid w:val="08182D4D"/>
    <w:rsid w:val="088A1AA5"/>
    <w:rsid w:val="08CB0CB3"/>
    <w:rsid w:val="09E55286"/>
    <w:rsid w:val="0A114091"/>
    <w:rsid w:val="0B86F996"/>
    <w:rsid w:val="0DC05263"/>
    <w:rsid w:val="0DE4F07E"/>
    <w:rsid w:val="0DEB6CBE"/>
    <w:rsid w:val="0EA84319"/>
    <w:rsid w:val="0EC8734E"/>
    <w:rsid w:val="114DA2A3"/>
    <w:rsid w:val="1275D49C"/>
    <w:rsid w:val="129369EC"/>
    <w:rsid w:val="1322681D"/>
    <w:rsid w:val="136D06FA"/>
    <w:rsid w:val="139F59D4"/>
    <w:rsid w:val="147FDD93"/>
    <w:rsid w:val="14A89A58"/>
    <w:rsid w:val="15241CF1"/>
    <w:rsid w:val="154E2C2A"/>
    <w:rsid w:val="15698978"/>
    <w:rsid w:val="15DD9297"/>
    <w:rsid w:val="1624E31A"/>
    <w:rsid w:val="16430DA3"/>
    <w:rsid w:val="165E5073"/>
    <w:rsid w:val="17D2237F"/>
    <w:rsid w:val="185838DE"/>
    <w:rsid w:val="1A14879B"/>
    <w:rsid w:val="1AD57CBE"/>
    <w:rsid w:val="1B3EBD71"/>
    <w:rsid w:val="1BD8CAFC"/>
    <w:rsid w:val="1BEF5290"/>
    <w:rsid w:val="2098CC57"/>
    <w:rsid w:val="209EA952"/>
    <w:rsid w:val="212FB6B5"/>
    <w:rsid w:val="215CF2ED"/>
    <w:rsid w:val="228672C5"/>
    <w:rsid w:val="23D06D19"/>
    <w:rsid w:val="246ABA67"/>
    <w:rsid w:val="256C3D7A"/>
    <w:rsid w:val="2662B4DC"/>
    <w:rsid w:val="27080DDB"/>
    <w:rsid w:val="270E7C5E"/>
    <w:rsid w:val="2738520C"/>
    <w:rsid w:val="27C1825C"/>
    <w:rsid w:val="2874FB40"/>
    <w:rsid w:val="28A3DE3C"/>
    <w:rsid w:val="28C82D00"/>
    <w:rsid w:val="29645600"/>
    <w:rsid w:val="29DC327C"/>
    <w:rsid w:val="2ABCDE06"/>
    <w:rsid w:val="2B15C73D"/>
    <w:rsid w:val="2C857507"/>
    <w:rsid w:val="2CD55B98"/>
    <w:rsid w:val="2CFEA80F"/>
    <w:rsid w:val="2D6BD971"/>
    <w:rsid w:val="2E102DAE"/>
    <w:rsid w:val="2EAFA39F"/>
    <w:rsid w:val="2F12FC32"/>
    <w:rsid w:val="3015AF3F"/>
    <w:rsid w:val="306D2C66"/>
    <w:rsid w:val="318481A5"/>
    <w:rsid w:val="326A8EE3"/>
    <w:rsid w:val="33214F9F"/>
    <w:rsid w:val="3338CAE0"/>
    <w:rsid w:val="367EB64D"/>
    <w:rsid w:val="375993C7"/>
    <w:rsid w:val="377482CF"/>
    <w:rsid w:val="37CDDA60"/>
    <w:rsid w:val="38DAA03E"/>
    <w:rsid w:val="3A235864"/>
    <w:rsid w:val="3B1DD4F4"/>
    <w:rsid w:val="3C402E04"/>
    <w:rsid w:val="3D5AD1AF"/>
    <w:rsid w:val="3E98DC85"/>
    <w:rsid w:val="3F26F50C"/>
    <w:rsid w:val="3FBA168F"/>
    <w:rsid w:val="4023C402"/>
    <w:rsid w:val="4089EEC8"/>
    <w:rsid w:val="4291350A"/>
    <w:rsid w:val="42A515DE"/>
    <w:rsid w:val="42D8E46D"/>
    <w:rsid w:val="44F2AC91"/>
    <w:rsid w:val="45E564DC"/>
    <w:rsid w:val="463EA5D8"/>
    <w:rsid w:val="4782C7D5"/>
    <w:rsid w:val="4875FDB5"/>
    <w:rsid w:val="48DE0434"/>
    <w:rsid w:val="491BE6BD"/>
    <w:rsid w:val="4A98CAC4"/>
    <w:rsid w:val="4AC0A823"/>
    <w:rsid w:val="4B0B43D1"/>
    <w:rsid w:val="4B207784"/>
    <w:rsid w:val="4BA4FBFA"/>
    <w:rsid w:val="4C5F31C9"/>
    <w:rsid w:val="4C835A75"/>
    <w:rsid w:val="4C9AA7B2"/>
    <w:rsid w:val="4CB96C75"/>
    <w:rsid w:val="4D04976B"/>
    <w:rsid w:val="4D937564"/>
    <w:rsid w:val="4D98A070"/>
    <w:rsid w:val="4DB055E5"/>
    <w:rsid w:val="4E9470F0"/>
    <w:rsid w:val="4EA8BC9D"/>
    <w:rsid w:val="508B4C79"/>
    <w:rsid w:val="511AB9CD"/>
    <w:rsid w:val="512922CB"/>
    <w:rsid w:val="52D17953"/>
    <w:rsid w:val="5365BACF"/>
    <w:rsid w:val="53D0EF6A"/>
    <w:rsid w:val="546BC91C"/>
    <w:rsid w:val="562DB4D3"/>
    <w:rsid w:val="57A9290F"/>
    <w:rsid w:val="582E3221"/>
    <w:rsid w:val="58D2A64B"/>
    <w:rsid w:val="59655595"/>
    <w:rsid w:val="5A369492"/>
    <w:rsid w:val="5B831B9E"/>
    <w:rsid w:val="5C908AB8"/>
    <w:rsid w:val="5D689A49"/>
    <w:rsid w:val="5E3C02A6"/>
    <w:rsid w:val="5E814692"/>
    <w:rsid w:val="60C3BEEA"/>
    <w:rsid w:val="6114150F"/>
    <w:rsid w:val="61D70334"/>
    <w:rsid w:val="632B3F4E"/>
    <w:rsid w:val="642D0BA4"/>
    <w:rsid w:val="6463AAD4"/>
    <w:rsid w:val="653D777F"/>
    <w:rsid w:val="6597457E"/>
    <w:rsid w:val="665CC6DC"/>
    <w:rsid w:val="66D06AF1"/>
    <w:rsid w:val="6719E071"/>
    <w:rsid w:val="682799BE"/>
    <w:rsid w:val="68E595D3"/>
    <w:rsid w:val="691DBFB5"/>
    <w:rsid w:val="697E13AD"/>
    <w:rsid w:val="69AB32B3"/>
    <w:rsid w:val="69C84505"/>
    <w:rsid w:val="69E6A930"/>
    <w:rsid w:val="6A03C999"/>
    <w:rsid w:val="6A20C398"/>
    <w:rsid w:val="6A5613F5"/>
    <w:rsid w:val="6A9E485E"/>
    <w:rsid w:val="6ACC5CF1"/>
    <w:rsid w:val="6BB93CA8"/>
    <w:rsid w:val="6BDA4D45"/>
    <w:rsid w:val="6BF1E456"/>
    <w:rsid w:val="6D8DB4B7"/>
    <w:rsid w:val="6D981B98"/>
    <w:rsid w:val="6DE4820C"/>
    <w:rsid w:val="6E505D0D"/>
    <w:rsid w:val="6F73D8DC"/>
    <w:rsid w:val="6F97D9B8"/>
    <w:rsid w:val="6FE2FC93"/>
    <w:rsid w:val="71C84734"/>
    <w:rsid w:val="73254DF3"/>
    <w:rsid w:val="73FCF63B"/>
    <w:rsid w:val="740562BE"/>
    <w:rsid w:val="781B5872"/>
    <w:rsid w:val="78C83D95"/>
    <w:rsid w:val="78EC2A09"/>
    <w:rsid w:val="7946536E"/>
    <w:rsid w:val="7A9A8C2A"/>
    <w:rsid w:val="7BA3BF12"/>
    <w:rsid w:val="7DB8B7CB"/>
    <w:rsid w:val="7E90F096"/>
    <w:rsid w:val="7E9CB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b/>
      <w:sz w:val="24"/>
      <w:szCs w:val="20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yiv7560409957p1" w:customStyle="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yiv7560409957s1" w:customStyle="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hAnsi="Times New Roman" w:eastAsia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rsid w:val="002E455D"/>
    <w:rPr>
      <w:rFonts w:ascii="Times New Roman" w:hAnsi="Times New Roman" w:eastAsia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QuoteChar" w:customStyle="1">
    <w:name w:val="Quote Char"/>
    <w:basedOn w:val="DefaultParagraphFont"/>
    <w:link w:val="Quote"/>
    <w:uiPriority w:val="29"/>
    <w:rsid w:val="002E455D"/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normaltextrun" w:customStyle="1">
    <w:name w:val="normaltextrun"/>
    <w:basedOn w:val="DefaultParagraphFont"/>
    <w:rsid w:val="00D17DB2"/>
  </w:style>
  <w:style w:type="character" w:styleId="eop" w:customStyle="1">
    <w:name w:val="eop"/>
    <w:basedOn w:val="DefaultParagraphFont"/>
    <w:rsid w:val="00D17DB2"/>
  </w:style>
  <w:style w:type="paragraph" w:styleId="paragraph" w:customStyle="1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image" Target="/media/image.jpg" Id="Rb29aa399ab164e53" /><Relationship Type="http://schemas.openxmlformats.org/officeDocument/2006/relationships/hyperlink" Target="https://www.researchgate.net/profile/Sami" TargetMode="External" Id="R9ee74f5bcc3d4e49" /><Relationship Type="http://schemas.openxmlformats.org/officeDocument/2006/relationships/hyperlink" Target="http://www.ecoeet.com/" TargetMode="External" Id="R21c95521df8f4a8a" /><Relationship Type="http://schemas.openxmlformats.org/officeDocument/2006/relationships/hyperlink" Target="https://journals.tubitak.gov.tr/agriculture" TargetMode="External" Id="R3ca2a771ec354c7d" /><Relationship Type="http://schemas.openxmlformats.org/officeDocument/2006/relationships/hyperlink" Target="https://www.google.com/url?sa=t&amp;rct=j&amp;q=&amp;esrc=s&amp;source=web&amp;cd=&amp;cad=rja&amp;uact=8&amp;ved=2ahUKEwiAq7Tm78n6AhWSQ_EDHT5tDBIQFnoECBIQAQ&amp;url=http%3A%2F%2Fwww.ecoeet.com%2FIssue-6-2022%2C10544&amp;usg=AOvVaw1FQonnhP-l9VXSAlgbOnyF" TargetMode="External" Id="R56a6172a460a412c" /><Relationship Type="http://schemas.microsoft.com/office/2020/10/relationships/intelligence" Target="intelligence2.xml" Id="R5ba8ed6a0ad548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Hajdi Xhixha</dc:creator>
  <keywords/>
  <dc:description/>
  <lastModifiedBy>Sami Gashi</lastModifiedBy>
  <revision>4</revision>
  <dcterms:created xsi:type="dcterms:W3CDTF">2024-05-03T14:31:00.0000000Z</dcterms:created>
  <dcterms:modified xsi:type="dcterms:W3CDTF">2024-05-04T15:09:44.0837593Z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