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33426729" w:rsidRDefault="007A1B1C" w14:paraId="203A1BF9" w14:textId="12166844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169F4094">
        <w:drawing>
          <wp:inline wp14:editId="40C82CA8" wp14:anchorId="7AAEFEEA">
            <wp:extent cx="2162175" cy="2162175"/>
            <wp:effectExtent l="0" t="0" r="0" b="0"/>
            <wp:docPr id="94499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e7fddce1484b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33426729" w:rsidRDefault="009C2A4D" w14:paraId="588BFA1E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169F4094" w:rsidP="33426729" w:rsidRDefault="169F4094" w14:paraId="0EBF5521" w14:textId="6E7CC1ED">
      <w:pPr>
        <w:pStyle w:val="yiv7560409957p1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New Times Roman" w:hAnsi="New Times Roman" w:eastAsia="Calibri" w:cs="" w:eastAsiaTheme="minorAscii" w:cstheme="minorBidi"/>
        </w:rPr>
      </w:pPr>
      <w:r w:rsidRPr="33426729" w:rsidR="169F4094">
        <w:rPr>
          <w:rFonts w:ascii="New Times Roman" w:hAnsi="New Times Roman" w:eastAsia="Calibri" w:cs="" w:eastAsiaTheme="minorAscii" w:cstheme="minorBidi"/>
        </w:rPr>
        <w:t>Dr. Besnik Skenderi</w:t>
      </w:r>
    </w:p>
    <w:p w:rsidR="00CB7B75" w:rsidP="33426729" w:rsidRDefault="00CB7B75" w14:paraId="57DE98A5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7B0E0D63" w:rsidP="33426729" w:rsidRDefault="7B0E0D63" w14:paraId="3F85E8FA" w14:textId="01206163">
      <w:pPr>
        <w:shd w:val="clear" w:color="auto" w:fill="FFFFFF" w:themeFill="background1"/>
        <w:spacing w:before="0" w:beforeAutospacing="off" w:after="300" w:afterAutospacing="off"/>
      </w:pPr>
      <w:r w:rsidRPr="33426729" w:rsidR="7B0E0D63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Dr. Besnik Skenderi është një profesionist i respektuar në fushën e menaxhimit dhe teknologjisë së informacionit, dhe një ekspert i fizikës. Aktualisht, ai mban pozicionin e Drejtorit për Produkte Profesionale dhe Zhvillimore në Universitetin për Biznes dhe Teknologji (UBT) në Prishtinë, ku udhëheq me sukses programe të ndryshme akademike dhe profesionale.</w:t>
      </w:r>
    </w:p>
    <w:p w:rsidR="7B0E0D63" w:rsidP="33426729" w:rsidRDefault="7B0E0D63" w14:paraId="25375FFF" w14:textId="00EBD75A">
      <w:pPr>
        <w:shd w:val="clear" w:color="auto" w:fill="FFFFFF" w:themeFill="background1"/>
        <w:spacing w:before="300" w:beforeAutospacing="off" w:after="0" w:afterAutospacing="off"/>
      </w:pPr>
      <w:r w:rsidRPr="33426729" w:rsidR="7B0E0D63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Ai ka përfunduar një Executive MBA nga Universiteti i Sheffield-it dhe një Master profesional në Udhëheqje dhe Planifikim Strategjik nga Chartered Management Institute. Përveç kësaj, Dr. Skenderi ka përvojë të specializuar në menaxhimin e sistemeve të informacionit, të cilën e ka fituar përmes doktoratës së tij në këtë fushë. Përvoja e tij e gjerë dhe arsimimi i avancuar e bëjnë atë një udhëheqës të njohur në fushat e menaxhimit dhe teknologjisë së informacionit, ndërsa ai vazhdon të formojë dhe të frymëzojë brezat e rinj të profesionistëve.</w:t>
      </w:r>
    </w:p>
    <w:p w:rsidR="33426729" w:rsidP="33426729" w:rsidRDefault="33426729" w14:paraId="0596734C" w14:textId="6D3BFAEF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</w:p>
    <w:p w:rsidR="45D2A773" w:rsidP="33426729" w:rsidRDefault="45D2A773" w14:paraId="658CEBD2" w14:textId="5B79153A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  <w:r w:rsidRPr="33426729" w:rsidR="45D2A773">
        <w:rPr>
          <w:rFonts w:ascii="New Times Roman" w:hAnsi="New Times Roman" w:eastAsia="Calibri" w:cs="" w:eastAsiaTheme="minorAscii" w:cstheme="minorBidi"/>
          <w:lang w:val="en-US" w:eastAsia="en-US" w:bidi="ar-SA"/>
        </w:rPr>
        <w:t>Certifikime</w:t>
      </w:r>
      <w:r w:rsidRPr="33426729" w:rsidR="45D2A77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profesionale:</w:t>
      </w:r>
    </w:p>
    <w:p w:rsidR="059E5010" w:rsidP="33426729" w:rsidRDefault="059E5010" w14:paraId="058639B5" w14:textId="3DC8C9EB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Cisco IT Essentials Instructor,</w:t>
      </w:r>
    </w:p>
    <w:p w:rsidR="059E5010" w:rsidP="33426729" w:rsidRDefault="059E5010" w14:paraId="50E85C40" w14:textId="36EE7D46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ECDL examiner,</w:t>
      </w:r>
    </w:p>
    <w:p w:rsidR="059E5010" w:rsidP="33426729" w:rsidRDefault="059E5010" w14:paraId="6365140B" w14:textId="1415D143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EFQM Foundation Certified</w:t>
      </w:r>
    </w:p>
    <w:p w:rsidR="059E5010" w:rsidP="33426729" w:rsidRDefault="059E5010" w14:paraId="4533A7AB" w14:textId="26012CED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IC3 Authorized Instructor,</w:t>
      </w:r>
    </w:p>
    <w:p w:rsidR="059E5010" w:rsidP="33426729" w:rsidRDefault="059E5010" w14:paraId="5C500404" w14:textId="3424441D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Microsoft Certified Trainer</w:t>
      </w:r>
    </w:p>
    <w:p w:rsidR="059E5010" w:rsidP="33426729" w:rsidRDefault="059E5010" w14:paraId="64DB3516" w14:textId="218084F7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Microsoft® Certified Learning Consultant</w:t>
      </w:r>
    </w:p>
    <w:p w:rsidR="059E5010" w:rsidP="33426729" w:rsidRDefault="059E5010" w14:paraId="77DEB539" w14:textId="73D19A85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MS Project Certified Professional,</w:t>
      </w:r>
    </w:p>
    <w:p w:rsidR="059E5010" w:rsidP="33426729" w:rsidRDefault="059E5010" w14:paraId="369C8592" w14:textId="00D35916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PRINCE2 PRACTICIONER</w:t>
      </w:r>
    </w:p>
    <w:p w:rsidR="059E5010" w:rsidP="33426729" w:rsidRDefault="059E5010" w14:paraId="69279174" w14:textId="5C81BD6A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Digital Transformation Expert</w:t>
      </w:r>
    </w:p>
    <w:p w:rsidR="059E5010" w:rsidP="33426729" w:rsidRDefault="059E5010" w14:paraId="76AEAC52" w14:textId="5B2282BE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Data Science Foundation</w:t>
      </w:r>
    </w:p>
    <w:p w:rsidR="059E5010" w:rsidP="33426729" w:rsidRDefault="059E5010" w14:paraId="2B3CFCDA" w14:textId="76CA4D77">
      <w:pPr>
        <w:spacing w:before="240" w:beforeAutospacing="off" w:after="240" w:afterAutospacing="off"/>
      </w:pPr>
      <w:r w:rsidRPr="33426729" w:rsidR="059E5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Xpert examiner</w:t>
      </w:r>
    </w:p>
    <w:p w:rsidR="33426729" w:rsidP="33426729" w:rsidRDefault="33426729" w14:paraId="30C96412" w14:textId="139B6868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</w:p>
    <w:p w:rsidR="00810541" w:rsidP="33426729" w:rsidRDefault="00810541" w14:paraId="71D02D65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bookmarkStart w:name="_GoBack" w:id="0"/>
      <w:bookmarkEnd w:id="0"/>
    </w:p>
    <w:p w:rsidR="001271E8" w:rsidP="33426729" w:rsidRDefault="001271E8" w14:paraId="0EADC24E" w14:textId="46857B39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33426729" w:rsidR="001271E8">
        <w:rPr>
          <w:rFonts w:ascii="New Times Roman" w:hAnsi="New Times Roman" w:cs="Times New Roman"/>
          <w:sz w:val="24"/>
          <w:szCs w:val="24"/>
        </w:rPr>
        <w:t xml:space="preserve">ORCID: </w:t>
      </w:r>
      <w:hyperlink r:id="R5c778941b14c4f06">
        <w:r w:rsidRPr="33426729" w:rsidR="47161293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https://orcid.org/0000-0002-0497-4190</w:t>
        </w:r>
      </w:hyperlink>
      <w:r w:rsidRPr="33426729" w:rsidR="47161293">
        <w:rPr>
          <w:rFonts w:ascii="New Times Roman" w:hAnsi="New Times Roman" w:cs="Times New Roman"/>
          <w:sz w:val="24"/>
          <w:szCs w:val="24"/>
        </w:rPr>
        <w:t xml:space="preserve"> </w:t>
      </w:r>
    </w:p>
    <w:p w:rsidRPr="00FE094C" w:rsidR="001271E8" w:rsidP="33426729" w:rsidRDefault="001271E8" w14:paraId="579AF1C2" w14:textId="40175010">
      <w:pPr>
        <w:pStyle w:val="Normal"/>
        <w:spacing w:after="0" w:line="240" w:lineRule="auto"/>
        <w:rPr>
          <w:rFonts w:ascii="New Times Roman" w:hAnsi="New Times Roman"/>
          <w:sz w:val="24"/>
          <w:szCs w:val="24"/>
        </w:rPr>
      </w:pPr>
      <w:r w:rsidRPr="33426729" w:rsidR="001271E8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33426729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hyperlink r:id="R44d661610bc74365">
        <w:r w:rsidRPr="33426729" w:rsidR="6518204A">
          <w:rPr>
            <w:rStyle w:val="Hyperlink"/>
            <w:rFonts w:ascii="New Times Roman" w:hAnsi="New Times Roman" w:eastAsia="New Times Roman" w:cs="New Times Roman"/>
            <w:noProof w:val="0"/>
            <w:sz w:val="24"/>
            <w:szCs w:val="24"/>
            <w:lang w:val="en-US"/>
          </w:rPr>
          <w:t>Besnik Skenderi (</w:t>
        </w:r>
        <w:r w:rsidRPr="33426729" w:rsidR="6518204A">
          <w:rPr>
            <w:rStyle w:val="Hyperlink"/>
            <w:rFonts w:ascii="New Times Roman" w:hAnsi="New Times Roman" w:eastAsia="New Times Roman" w:cs="New Times Roman"/>
            <w:noProof w:val="0"/>
            <w:sz w:val="24"/>
            <w:szCs w:val="24"/>
            <w:lang w:val="en-US"/>
          </w:rPr>
          <w:t>researchgate.net)</w:t>
        </w:r>
      </w:hyperlink>
      <w:r w:rsidRPr="33426729" w:rsidR="6518204A">
        <w:rPr>
          <w:rFonts w:ascii="New Times Roman" w:hAnsi="New Times Roman"/>
          <w:sz w:val="24"/>
          <w:szCs w:val="24"/>
        </w:rPr>
        <w:t xml:space="preserve"> </w:t>
      </w:r>
    </w:p>
    <w:p w:rsidRPr="00FE094C" w:rsidR="001271E8" w:rsidP="33426729" w:rsidRDefault="001271E8" w14:paraId="7F9EFA5A" w14:textId="104AE107">
      <w:pPr>
        <w:pStyle w:val="Normal"/>
        <w:spacing w:after="0" w:line="240" w:lineRule="auto"/>
        <w:rPr>
          <w:rFonts w:ascii="New Times Roman" w:hAnsi="New Times Roman"/>
          <w:sz w:val="24"/>
          <w:szCs w:val="24"/>
        </w:rPr>
      </w:pPr>
      <w:r w:rsidRPr="33426729" w:rsidR="001271E8">
        <w:rPr>
          <w:rFonts w:ascii="New Times Roman" w:hAnsi="New Times Roman"/>
          <w:sz w:val="24"/>
          <w:szCs w:val="24"/>
        </w:rPr>
        <w:t>Email</w:t>
      </w:r>
      <w:r w:rsidRPr="33426729" w:rsidR="001271E8">
        <w:rPr>
          <w:rFonts w:ascii="New Times Roman" w:hAnsi="New Times Roman"/>
          <w:sz w:val="24"/>
          <w:szCs w:val="24"/>
        </w:rPr>
        <w:t xml:space="preserve">: </w:t>
      </w:r>
      <w:hyperlink r:id="R8d9a49ba334846ed">
        <w:r w:rsidRPr="33426729" w:rsidR="5549AC75">
          <w:rPr>
            <w:rStyle w:val="Hyperlink"/>
            <w:rFonts w:ascii="New Times Roman" w:hAnsi="New Times Roman"/>
            <w:sz w:val="24"/>
            <w:szCs w:val="24"/>
          </w:rPr>
          <w:t>besnik.skenderi@ubt-uni.net</w:t>
        </w:r>
      </w:hyperlink>
      <w:r w:rsidRPr="33426729" w:rsidR="5549AC75">
        <w:rPr>
          <w:rFonts w:ascii="New Times Roman" w:hAnsi="New Times Roman"/>
          <w:sz w:val="24"/>
          <w:szCs w:val="24"/>
        </w:rPr>
        <w:t xml:space="preserve"> </w:t>
      </w:r>
    </w:p>
    <w:p w:rsidRPr="00FE094C" w:rsidR="001271E8" w:rsidP="33426729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3426729" w:rsidR="001271E8">
        <w:rPr>
          <w:rFonts w:ascii="Times New Roman" w:hAnsi="Times New Roman" w:cs="Times New Roman"/>
          <w:sz w:val="24"/>
          <w:szCs w:val="24"/>
        </w:rPr>
        <w:t>Address:</w:t>
      </w:r>
      <w:r w:rsidRPr="33426729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33426729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University </w:t>
      </w:r>
      <w:r w:rsidRPr="33426729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for</w:t>
      </w:r>
      <w:r w:rsidRPr="33426729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Business and Technology</w:t>
      </w:r>
      <w:r w:rsidRPr="33426729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33426729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33426729" w:rsidR="001271E8">
        <w:rPr>
          <w:rFonts w:ascii="Times New Roman" w:hAnsi="Times New Roman" w:cs="Times New Roman"/>
          <w:sz w:val="24"/>
          <w:szCs w:val="24"/>
        </w:rPr>
        <w:t>Rexhep</w:t>
      </w:r>
      <w:r w:rsidRPr="33426729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33426729" w:rsidR="001271E8">
        <w:rPr>
          <w:rFonts w:ascii="Times New Roman" w:hAnsi="Times New Roman" w:cs="Times New Roman"/>
          <w:sz w:val="24"/>
          <w:szCs w:val="24"/>
        </w:rPr>
        <w:t>Krasniqi</w:t>
      </w:r>
      <w:r w:rsidRPr="33426729" w:rsidR="001271E8">
        <w:rPr>
          <w:rFonts w:ascii="Times New Roman" w:hAnsi="Times New Roman" w:cs="Times New Roman"/>
          <w:sz w:val="24"/>
          <w:szCs w:val="24"/>
        </w:rPr>
        <w:t xml:space="preserve"> Nr. 56, 10.000 </w:t>
      </w:r>
      <w:r w:rsidRPr="33426729" w:rsidR="001271E8">
        <w:rPr>
          <w:rFonts w:ascii="Times New Roman" w:hAnsi="Times New Roman" w:cs="Times New Roman"/>
          <w:sz w:val="24"/>
          <w:szCs w:val="24"/>
        </w:rPr>
        <w:t>Prishtina</w:t>
      </w:r>
      <w:r w:rsidRPr="33426729" w:rsidR="001271E8">
        <w:rPr>
          <w:rFonts w:ascii="Times New Roman" w:hAnsi="Times New Roman" w:cs="Times New Roman"/>
          <w:sz w:val="24"/>
          <w:szCs w:val="24"/>
        </w:rPr>
        <w:t>, Kosovo</w:t>
      </w:r>
    </w:p>
    <w:p w:rsidRPr="00FE094C" w:rsidR="0063414F" w:rsidP="33426729" w:rsidRDefault="0063414F" w14:paraId="72841656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63414F" w:rsidP="33426729" w:rsidRDefault="00B91768" w14:paraId="5059D7EE" w14:textId="0871193E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33426729" w:rsidR="00B91768">
        <w:rPr>
          <w:b w:val="1"/>
          <w:bCs w:val="1"/>
          <w:u w:val="single"/>
          <w:lang w:val="en-GB"/>
        </w:rPr>
        <w:t>Publikimet</w:t>
      </w:r>
      <w:r w:rsidRPr="33426729" w:rsidR="00B91768">
        <w:rPr>
          <w:b w:val="1"/>
          <w:bCs w:val="1"/>
          <w:u w:val="single"/>
          <w:lang w:val="en-GB"/>
        </w:rPr>
        <w:t xml:space="preserve"> </w:t>
      </w:r>
      <w:r w:rsidRPr="33426729" w:rsidR="00B91768">
        <w:rPr>
          <w:b w:val="1"/>
          <w:bCs w:val="1"/>
          <w:u w:val="single"/>
          <w:lang w:val="en-GB"/>
        </w:rPr>
        <w:t>tuaja</w:t>
      </w:r>
      <w:r w:rsidRPr="33426729" w:rsidR="00B91768">
        <w:rPr>
          <w:b w:val="1"/>
          <w:bCs w:val="1"/>
          <w:u w:val="single"/>
          <w:lang w:val="en-GB"/>
        </w:rPr>
        <w:t xml:space="preserve"> me </w:t>
      </w:r>
      <w:r w:rsidRPr="33426729" w:rsidR="00B91768">
        <w:rPr>
          <w:b w:val="1"/>
          <w:bCs w:val="1"/>
          <w:u w:val="single"/>
          <w:lang w:val="en-GB"/>
        </w:rPr>
        <w:t>te</w:t>
      </w:r>
      <w:r w:rsidRPr="33426729" w:rsidR="00B91768">
        <w:rPr>
          <w:b w:val="1"/>
          <w:bCs w:val="1"/>
          <w:u w:val="single"/>
          <w:lang w:val="en-GB"/>
        </w:rPr>
        <w:t xml:space="preserve"> </w:t>
      </w:r>
      <w:r w:rsidRPr="33426729" w:rsidR="00B91768">
        <w:rPr>
          <w:b w:val="1"/>
          <w:bCs w:val="1"/>
          <w:u w:val="single"/>
          <w:lang w:val="en-GB"/>
        </w:rPr>
        <w:t>fundit</w:t>
      </w:r>
      <w:r w:rsidRPr="33426729" w:rsidR="00B91768">
        <w:rPr>
          <w:b w:val="1"/>
          <w:bCs w:val="1"/>
          <w:u w:val="single"/>
          <w:lang w:val="en-GB"/>
        </w:rPr>
        <w:t xml:space="preserve"> ne </w:t>
      </w:r>
      <w:r w:rsidRPr="33426729" w:rsidR="00B91768">
        <w:rPr>
          <w:b w:val="1"/>
          <w:bCs w:val="1"/>
          <w:u w:val="single"/>
          <w:lang w:val="en-GB"/>
        </w:rPr>
        <w:t>kohe</w:t>
      </w:r>
      <w:r w:rsidRPr="33426729" w:rsidR="00B91768">
        <w:rPr>
          <w:b w:val="1"/>
          <w:bCs w:val="1"/>
          <w:u w:val="single"/>
          <w:lang w:val="en-GB"/>
        </w:rPr>
        <w:t xml:space="preserve"> </w:t>
      </w:r>
    </w:p>
    <w:p w:rsidRPr="00FE094C" w:rsidR="00B91768" w:rsidP="33426729" w:rsidRDefault="00B91768" w14:paraId="3FE67DB3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B91768" w:rsidP="33426729" w:rsidRDefault="00B91768" w14:paraId="75E2117F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33426729" w14:paraId="005A3874" w14:textId="77777777">
        <w:tc>
          <w:tcPr>
            <w:tcW w:w="9181" w:type="dxa"/>
            <w:gridSpan w:val="3"/>
            <w:tcMar/>
          </w:tcPr>
          <w:p w:rsidRPr="00FE094C" w:rsidR="002E455D" w:rsidP="33426729" w:rsidRDefault="002E455D" w14:paraId="125274DF" w14:textId="23A9467B" w14:noSpellErr="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3426729" w:rsidR="510F3B8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PUBLIKIMET SHKENCORE</w:t>
            </w:r>
          </w:p>
        </w:tc>
      </w:tr>
      <w:tr w:rsidRPr="00FE094C" w:rsidR="002E455D" w:rsidTr="33426729" w14:paraId="13309CAD" w14:textId="77777777">
        <w:tc>
          <w:tcPr>
            <w:tcW w:w="9181" w:type="dxa"/>
            <w:gridSpan w:val="3"/>
            <w:tcMar/>
          </w:tcPr>
          <w:p w:rsidRPr="00FE094C" w:rsidR="002E455D" w:rsidP="33426729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r w:rsidRPr="33426729" w:rsidR="00B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r w:rsidRPr="33426729" w:rsidR="00B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2E455D" w:rsidTr="33426729" w14:paraId="3DF9A8B0" w14:textId="77777777">
        <w:tc>
          <w:tcPr>
            <w:tcW w:w="3355" w:type="dxa"/>
            <w:tcMar/>
          </w:tcPr>
          <w:p w:rsidRPr="00FE094C" w:rsidR="002E455D" w:rsidP="33426729" w:rsidRDefault="00B91768" w14:paraId="4AF74342" w14:textId="2CEEFE8C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33426729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Mar/>
          </w:tcPr>
          <w:p w:rsidRPr="00FE094C" w:rsidR="002E455D" w:rsidP="33426729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33426729" w14:paraId="2C1D3BAE" w14:textId="77777777">
        <w:trPr>
          <w:trHeight w:val="855"/>
        </w:trPr>
        <w:tc>
          <w:tcPr>
            <w:tcW w:w="3355" w:type="dxa"/>
            <w:tcMar/>
          </w:tcPr>
          <w:p w:rsidR="6572F7F7" w:rsidP="33426729" w:rsidRDefault="6572F7F7" w14:paraId="098C154B" w14:textId="57A5B2CF">
            <w:pPr>
              <w:spacing w:before="0" w:beforeAutospacing="off" w:after="0" w:afterAutospacing="off"/>
              <w:rPr>
                <w:rStyle w:val="normaltextrun"/>
                <w:rFonts w:ascii="New Times Roman" w:hAnsi="New Times Roman"/>
                <w:noProof w:val="0"/>
                <w:sz w:val="22"/>
                <w:szCs w:val="22"/>
                <w:lang w:val="en-US"/>
              </w:rPr>
            </w:pPr>
            <w:r w:rsidRPr="33426729" w:rsidR="6572F7F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>Understanding Tax Evasion and Professionalism of Tax Administration in Kosovo</w:t>
            </w:r>
          </w:p>
        </w:tc>
        <w:tc>
          <w:tcPr>
            <w:tcW w:w="3165" w:type="dxa"/>
            <w:tcMar/>
          </w:tcPr>
          <w:p w:rsidR="2AC6A4C0" w:rsidP="33426729" w:rsidRDefault="2AC6A4C0" w14:paraId="5FF8C10F" w14:textId="7EAEEBD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2AC6A4C0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IFAC</w:t>
            </w:r>
          </w:p>
        </w:tc>
        <w:tc>
          <w:tcPr>
            <w:tcW w:w="2661" w:type="dxa"/>
            <w:tcMar/>
          </w:tcPr>
          <w:p w:rsidR="226C0601" w:rsidP="33426729" w:rsidRDefault="226C0601" w14:paraId="3BAE9BC7" w14:textId="2796AB15">
            <w:pPr>
              <w:pStyle w:val="Normal"/>
              <w:spacing w:before="0" w:beforeAutospacing="off" w:after="0" w:afterAutospacing="off" w:line="254" w:lineRule="auto"/>
              <w:ind w:left="0" w:right="0"/>
              <w:rPr>
                <w:rStyle w:val="normaltextrun"/>
                <w:rFonts w:ascii="New Times Roman" w:hAnsi="New Times Roman"/>
                <w:noProof w:val="0"/>
                <w:sz w:val="22"/>
                <w:szCs w:val="22"/>
                <w:lang w:val="en-US"/>
              </w:rPr>
            </w:pPr>
            <w:r w:rsidRPr="33426729" w:rsidR="226C0601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>IFAC-</w:t>
            </w:r>
            <w:r w:rsidRPr="33426729" w:rsidR="226C0601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>PapersOnLine</w:t>
            </w:r>
            <w:r w:rsidRPr="33426729" w:rsidR="226C0601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 xml:space="preserve"> Volume 55, Issue 39, 2022, Pages 70-75</w:t>
            </w:r>
          </w:p>
          <w:p w:rsidR="33426729" w:rsidP="33426729" w:rsidRDefault="33426729" w14:paraId="14934F1A" w14:textId="2D32E264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</w:p>
        </w:tc>
      </w:tr>
      <w:tr w:rsidRPr="00FE094C" w:rsidR="002E455D" w:rsidTr="33426729" w14:paraId="32A06488" w14:textId="77777777">
        <w:tc>
          <w:tcPr>
            <w:tcW w:w="3355" w:type="dxa"/>
            <w:tcMar/>
          </w:tcPr>
          <w:p w:rsidR="6C762016" w:rsidP="33426729" w:rsidRDefault="6C762016" w14:paraId="739E6685" w14:textId="260BE921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noProof w:val="0"/>
                <w:sz w:val="22"/>
                <w:szCs w:val="22"/>
                <w:lang w:val="en-US"/>
              </w:rPr>
            </w:pPr>
            <w:r w:rsidRPr="33426729" w:rsidR="6C762016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>Online learning from the perspective of Professor and Student</w:t>
            </w:r>
          </w:p>
        </w:tc>
        <w:tc>
          <w:tcPr>
            <w:tcW w:w="3165" w:type="dxa"/>
            <w:tcMar/>
          </w:tcPr>
          <w:p w:rsidR="11C4A10C" w:rsidP="33426729" w:rsidRDefault="11C4A10C" w14:paraId="56F276F0" w14:textId="7EAEEBD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11C4A10C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IFAC</w:t>
            </w:r>
          </w:p>
          <w:p w:rsidR="33426729" w:rsidP="33426729" w:rsidRDefault="33426729" w14:paraId="48ACDC6A" w14:textId="30162E75">
            <w:pPr>
              <w:pStyle w:val="Normal"/>
              <w:spacing w:before="0" w:beforeAutospacing="off" w:after="0" w:afterAutospacing="off"/>
              <w:jc w:val="center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="23D7D484" w:rsidP="33426729" w:rsidRDefault="23D7D484" w14:paraId="2FFDFEDF" w14:textId="11CA8B9E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noProof w:val="0"/>
                <w:sz w:val="22"/>
                <w:szCs w:val="22"/>
                <w:lang w:val="en-US"/>
              </w:rPr>
            </w:pPr>
            <w:r w:rsidRPr="33426729" w:rsidR="23D7D484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 xml:space="preserve">IFAC-Papers </w:t>
            </w:r>
            <w:r w:rsidRPr="33426729" w:rsidR="23D7D484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>OnLine</w:t>
            </w:r>
            <w:r w:rsidRPr="33426729" w:rsidR="23D7D484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 xml:space="preserve"> Volume 55, Issue 39, 2022, Pages 94-98</w:t>
            </w:r>
          </w:p>
        </w:tc>
      </w:tr>
      <w:tr w:rsidRPr="00FE094C" w:rsidR="002E455D" w:rsidTr="33426729" w14:paraId="1BFC4021" w14:textId="77777777">
        <w:tc>
          <w:tcPr>
            <w:tcW w:w="3355" w:type="dxa"/>
            <w:tcMar/>
          </w:tcPr>
          <w:p w:rsidR="5AF57296" w:rsidP="33426729" w:rsidRDefault="5AF57296" w14:paraId="19296B25" w14:textId="281BCDC6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noProof w:val="0"/>
                <w:sz w:val="22"/>
                <w:szCs w:val="22"/>
                <w:lang w:val="en-US"/>
              </w:rPr>
            </w:pPr>
            <w:r w:rsidRPr="33426729" w:rsidR="5AF57296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en-US" w:eastAsia="en-US" w:bidi="ar-SA"/>
              </w:rPr>
              <w:t>Increasing Productivity with Use of IT and Identifying Own Training Needs</w:t>
            </w:r>
          </w:p>
          <w:p w:rsidR="33426729" w:rsidP="33426729" w:rsidRDefault="33426729" w14:paraId="67F748FF" w14:textId="45EA8239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3165" w:type="dxa"/>
            <w:tcMar/>
          </w:tcPr>
          <w:p w:rsidR="71F26E81" w:rsidP="33426729" w:rsidRDefault="71F26E81" w14:paraId="4B86AC93" w14:textId="7EAEEBD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71F26E81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IFAC</w:t>
            </w:r>
          </w:p>
          <w:p w:rsidR="33426729" w:rsidP="33426729" w:rsidRDefault="33426729" w14:paraId="7E94DE96" w14:textId="2EBD4C8F">
            <w:pPr>
              <w:pStyle w:val="Normal"/>
              <w:spacing w:before="0" w:beforeAutospacing="off" w:after="0" w:afterAutospacing="off"/>
              <w:jc w:val="center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="247189D7" w:rsidP="33426729" w:rsidRDefault="247189D7" w14:paraId="6C8CB8B6" w14:textId="47E12D8D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247189D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IFAC-</w:t>
            </w:r>
            <w:r w:rsidRPr="33426729" w:rsidR="247189D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PapersOnLine</w:t>
            </w:r>
            <w:r w:rsidRPr="33426729" w:rsidR="247189D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,</w:t>
            </w:r>
          </w:p>
          <w:p w:rsidR="247189D7" w:rsidP="33426729" w:rsidRDefault="247189D7" w14:paraId="0AC0A534" w14:textId="6E91368B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247189D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Volume 49, Issue 29,</w:t>
            </w:r>
          </w:p>
          <w:p w:rsidR="247189D7" w:rsidP="33426729" w:rsidRDefault="247189D7" w14:paraId="5362E6EC" w14:textId="1147509B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247189D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2016,</w:t>
            </w:r>
          </w:p>
          <w:p w:rsidR="247189D7" w:rsidP="33426729" w:rsidRDefault="247189D7" w14:paraId="1AEAC426" w14:textId="38E71374">
            <w:pPr>
              <w:pStyle w:val="Normal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</w:rPr>
            </w:pPr>
            <w:r w:rsidRPr="33426729" w:rsidR="247189D7">
              <w:rPr>
                <w:rStyle w:val="normaltextrun"/>
                <w:rFonts w:ascii="New Times Roman" w:hAnsi="New Times Roman" w:eastAsia="Times New Roman" w:cs="Times New Roman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  <w:t>Pages 310-314,</w:t>
            </w:r>
          </w:p>
        </w:tc>
      </w:tr>
      <w:tr w:rsidRPr="00FE094C" w:rsidR="002E455D" w:rsidTr="33426729" w14:paraId="3F80D929" w14:textId="77777777">
        <w:tc>
          <w:tcPr>
            <w:tcW w:w="3355" w:type="dxa"/>
            <w:tcMar/>
          </w:tcPr>
          <w:p w:rsidRPr="00FE094C" w:rsidR="002E455D" w:rsidP="33426729" w:rsidRDefault="002E455D" w14:paraId="1C3B6233" w14:textId="370496B8" w14:noSpellErr="1">
            <w:pPr>
              <w:jc w:val="righ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165" w:type="dxa"/>
            <w:tcMar/>
          </w:tcPr>
          <w:p w:rsidRPr="00FE094C" w:rsidR="002E455D" w:rsidP="33426729" w:rsidRDefault="002E455D" w14:paraId="163BA4E2" w14:textId="77777777" w14:noSpellErr="1">
            <w:pPr>
              <w:pStyle w:val="NormalWeb"/>
            </w:pPr>
          </w:p>
        </w:tc>
        <w:tc>
          <w:tcPr>
            <w:tcW w:w="2661" w:type="dxa"/>
            <w:tcMar/>
          </w:tcPr>
          <w:p w:rsidRPr="00FE094C" w:rsidR="002E455D" w:rsidP="33426729" w:rsidRDefault="002E455D" w14:paraId="09313311" w14:textId="4616EBF5" w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E094C" w:rsidR="002E455D" w:rsidTr="33426729" w14:paraId="2422FBFE" w14:textId="77777777">
        <w:tc>
          <w:tcPr>
            <w:tcW w:w="9181" w:type="dxa"/>
            <w:gridSpan w:val="3"/>
            <w:tcMar/>
          </w:tcPr>
          <w:p w:rsidRPr="00FE094C" w:rsidR="002E455D" w:rsidP="33426729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510F3B8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Konfereca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Ndërkombetare</w:t>
            </w:r>
            <w:r w:rsidRPr="33426729" w:rsidR="510F3B8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33426729" w14:paraId="0A9C4486" w14:textId="77777777">
        <w:trPr>
          <w:trHeight w:val="450"/>
        </w:trPr>
        <w:tc>
          <w:tcPr>
            <w:tcW w:w="3355" w:type="dxa"/>
            <w:tcMar/>
          </w:tcPr>
          <w:p w:rsidRPr="00FE094C" w:rsidR="002E455D" w:rsidP="33426729" w:rsidRDefault="00B91768" w14:paraId="6D29F6F1" w14:textId="22E6D2B8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33426729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tcMar/>
          </w:tcPr>
          <w:p w:rsidRPr="00FE094C" w:rsidR="002E455D" w:rsidP="33426729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33426729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33426729" w14:paraId="6C211E41" w14:textId="77777777">
        <w:tc>
          <w:tcPr>
            <w:tcW w:w="3355" w:type="dxa"/>
            <w:tcMar/>
          </w:tcPr>
          <w:p w:rsidRPr="00FE094C" w:rsidR="002E455D" w:rsidP="33426729" w:rsidRDefault="003D0DEC" w14:paraId="44556371" w14:textId="12BC447E">
            <w:pPr>
              <w:spacing w:before="0" w:beforeAutospacing="off" w:after="0" w:afterAutospacing="off"/>
            </w:pPr>
            <w:r w:rsidRPr="33426729" w:rsidR="0EBAB226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Project Management and IT</w:t>
            </w:r>
          </w:p>
          <w:p w:rsidRPr="00FE094C" w:rsidR="002E455D" w:rsidP="33426729" w:rsidRDefault="003D0DEC" w14:paraId="27FD8DC4" w14:textId="425B6BF1">
            <w:pPr>
              <w:pStyle w:val="Normal"/>
            </w:pPr>
          </w:p>
        </w:tc>
        <w:tc>
          <w:tcPr>
            <w:tcW w:w="3165" w:type="dxa"/>
            <w:tcMar/>
          </w:tcPr>
          <w:p w:rsidRPr="00FE094C" w:rsidR="003D0DEC" w:rsidP="33426729" w:rsidRDefault="003D0DEC" w14:paraId="3DAB76D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0EE4C34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0EE4C34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3426729" w:rsidRDefault="003D0DEC" w14:paraId="75FAE81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0EE4C34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0EE4C34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33426729" w:rsidRDefault="002E455D" w14:paraId="45346950" w14:textId="7646DC9D" w14:noSpellErr="1">
            <w:pPr>
              <w:pStyle w:val="Heading1"/>
              <w:shd w:val="clear" w:color="auto" w:fill="FFFFFF" w:themeFill="background1"/>
              <w:jc w:val="both"/>
              <w:rPr>
                <w:rFonts w:ascii="New Times Roman" w:hAnsi="New Times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Pr="00FE094C" w:rsidR="002E455D" w:rsidP="33426729" w:rsidRDefault="003D0DEC" w14:paraId="025E0637" w14:textId="4E6FB4F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720" w:right="0" w:hanging="720"/>
              <w:jc w:val="both"/>
            </w:pPr>
            <w:r w:rsidRPr="33426729" w:rsidR="6440FDFC">
              <w:rPr>
                <w:rFonts w:ascii="New Times Roman" w:hAnsi="New Times Roman" w:cs="Times New Roman"/>
              </w:rPr>
              <w:t>2012</w:t>
            </w:r>
          </w:p>
        </w:tc>
      </w:tr>
      <w:tr w:rsidRPr="00FE094C" w:rsidR="002E455D" w:rsidTr="33426729" w14:paraId="53125045" w14:textId="77777777">
        <w:tc>
          <w:tcPr>
            <w:tcW w:w="3355" w:type="dxa"/>
            <w:tcMar/>
          </w:tcPr>
          <w:p w:rsidRPr="00FE094C" w:rsidR="002E455D" w:rsidP="33426729" w:rsidRDefault="003D0DEC" w14:paraId="3F4F9542" w14:textId="54DDBB8F">
            <w:pPr>
              <w:spacing w:before="0" w:beforeAutospacing="off" w:after="0" w:afterAutospacing="off"/>
            </w:pPr>
            <w:r w:rsidRPr="33426729" w:rsidR="42379B6F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Project management and Role of Human Resources"</w:t>
            </w:r>
          </w:p>
          <w:p w:rsidRPr="00FE094C" w:rsidR="002E455D" w:rsidP="33426729" w:rsidRDefault="003D0DEC" w14:paraId="4D929F3F" w14:textId="34B61228">
            <w:pPr>
              <w:pStyle w:val="Normal"/>
              <w:jc w:val="both"/>
              <w:rPr>
                <w:rStyle w:val="eop"/>
                <w:rFonts w:ascii="New Times Roman" w:hAnsi="New Times Roman"/>
                <w:color w:val="000000" w:themeColor="text1" w:themeTint="FF" w:themeShade="FF"/>
              </w:rPr>
            </w:pPr>
          </w:p>
        </w:tc>
        <w:tc>
          <w:tcPr>
            <w:tcW w:w="3165" w:type="dxa"/>
            <w:tcMar/>
          </w:tcPr>
          <w:p w:rsidRPr="00FE094C" w:rsidR="003D0DEC" w:rsidP="33426729" w:rsidRDefault="003D0DEC" w14:paraId="7D21F5B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0EE4C34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0EE4C34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3426729" w:rsidRDefault="003D0DEC" w14:paraId="1D4AA5DE" w14:textId="01B718A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0EE4C34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0EE4C34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3426729" w:rsidRDefault="003D0DEC" w14:paraId="0AB5B4A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</w:p>
          <w:p w:rsidRPr="00FE094C" w:rsidR="002E455D" w:rsidP="33426729" w:rsidRDefault="002E455D" w14:paraId="0CF41991" w14:textId="36A8461C" w14:noSpellErr="1">
            <w:pPr>
              <w:jc w:val="both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2E455D" w:rsidP="33426729" w:rsidRDefault="003D0DEC" w14:paraId="1ED100A4" w14:textId="1EEE23F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426729" w:rsidR="5FEFE2B4">
              <w:rPr>
                <w:rFonts w:ascii="New Times Roman" w:hAnsi="New Times Roman" w:cs="Times New Roman"/>
              </w:rPr>
              <w:t>2012</w:t>
            </w:r>
          </w:p>
        </w:tc>
      </w:tr>
      <w:tr w:rsidRPr="00FE094C" w:rsidR="002E455D" w:rsidTr="33426729" w14:paraId="34DE78FB" w14:textId="77777777">
        <w:tc>
          <w:tcPr>
            <w:tcW w:w="3355" w:type="dxa"/>
            <w:tcMar/>
          </w:tcPr>
          <w:p w:rsidRPr="00FE094C" w:rsidR="002E455D" w:rsidP="33426729" w:rsidRDefault="003D0DEC" w14:paraId="2B924932" w14:textId="3455DFC3">
            <w:pPr>
              <w:spacing w:before="0" w:beforeAutospacing="off" w:after="0" w:afterAutospacing="off"/>
            </w:pPr>
            <w:r w:rsidRPr="33426729" w:rsidR="75A7EB81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Ethical relationship between stakeholders and stockholders and their moral rights on the corporation differences</w:t>
            </w:r>
          </w:p>
          <w:p w:rsidRPr="00FE094C" w:rsidR="002E455D" w:rsidP="33426729" w:rsidRDefault="003D0DEC" w14:paraId="009E45DB" w14:textId="3F4F6C51">
            <w:pPr>
              <w:pStyle w:val="Normal"/>
              <w:jc w:val="both"/>
              <w:rPr>
                <w:rStyle w:val="eop"/>
                <w:rFonts w:ascii="New Times Roman" w:hAnsi="New Times Roman"/>
                <w:color w:val="000000" w:themeColor="text1" w:themeTint="FF" w:themeShade="FF"/>
              </w:rPr>
            </w:pPr>
          </w:p>
        </w:tc>
        <w:tc>
          <w:tcPr>
            <w:tcW w:w="3165" w:type="dxa"/>
            <w:tcMar/>
          </w:tcPr>
          <w:p w:rsidRPr="00FE094C" w:rsidR="003D0DEC" w:rsidP="33426729" w:rsidRDefault="003D0DEC" w14:paraId="0692CFB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0EE4C34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0EE4C34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3426729" w:rsidRDefault="003D0DEC" w14:paraId="4938182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0EE4C34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0EE4C34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33426729" w:rsidRDefault="002E455D" w14:paraId="52EA8D6B" w14:textId="776F9740" w14:noSpellErr="1">
            <w:pPr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2E455D" w:rsidP="33426729" w:rsidRDefault="003D0DEC" w14:paraId="0B4017D2" w14:textId="5F5FB304">
            <w:pPr>
              <w:rPr>
                <w:rFonts w:ascii="New Times Roman" w:hAnsi="New Times Roman" w:cs="Times New Roman"/>
              </w:rPr>
            </w:pPr>
            <w:r w:rsidRPr="33426729" w:rsidR="0EE4C34C">
              <w:rPr>
                <w:rFonts w:ascii="New Times Roman" w:hAnsi="New Times Roman" w:cs="Times New Roman"/>
              </w:rPr>
              <w:t>2</w:t>
            </w:r>
            <w:r w:rsidRPr="33426729" w:rsidR="6BD80908">
              <w:rPr>
                <w:rFonts w:ascii="New Times Roman" w:hAnsi="New Times Roman" w:cs="Times New Roman"/>
              </w:rPr>
              <w:t>013</w:t>
            </w:r>
          </w:p>
        </w:tc>
      </w:tr>
      <w:tr w:rsidRPr="00FE094C" w:rsidR="002E455D" w:rsidTr="33426729" w14:paraId="5FF754F7" w14:textId="77777777">
        <w:trPr>
          <w:trHeight w:val="216"/>
        </w:trPr>
        <w:tc>
          <w:tcPr>
            <w:tcW w:w="3355" w:type="dxa"/>
            <w:tcMar/>
          </w:tcPr>
          <w:p w:rsidR="33426729" w:rsidP="33426729" w:rsidRDefault="33426729" w14:paraId="087F61A7" w14:textId="7136D8B6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If there is a need to fix accounting and to transform companies?</w:t>
            </w:r>
          </w:p>
        </w:tc>
        <w:tc>
          <w:tcPr>
            <w:tcW w:w="3165" w:type="dxa"/>
            <w:tcMar/>
          </w:tcPr>
          <w:p w:rsidRPr="00FE094C" w:rsidR="00D325B4" w:rsidP="33426729" w:rsidRDefault="00D325B4" w14:paraId="20EC6C6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15DDD546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15DDD546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D325B4" w:rsidP="33426729" w:rsidRDefault="00D325B4" w14:paraId="2907CBC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15DDD546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15DDD546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33426729" w:rsidRDefault="002E455D" w14:paraId="291E64D2" w14:textId="6189911A" w14:noSpellErr="1">
            <w:pPr>
              <w:jc w:val="center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2E455D" w:rsidP="33426729" w:rsidRDefault="00D325B4" w14:paraId="0AFE8469" w14:textId="5F5FB304">
            <w:pPr>
              <w:rPr>
                <w:rFonts w:ascii="New Times Roman" w:hAnsi="New Times Roman" w:cs="Times New Roman"/>
              </w:rPr>
            </w:pPr>
            <w:r w:rsidRPr="33426729" w:rsidR="37C4ED67">
              <w:rPr>
                <w:rFonts w:ascii="New Times Roman" w:hAnsi="New Times Roman" w:cs="Times New Roman"/>
              </w:rPr>
              <w:t>2013</w:t>
            </w:r>
          </w:p>
          <w:p w:rsidRPr="00FE094C" w:rsidR="002E455D" w:rsidP="33426729" w:rsidRDefault="00D325B4" w14:paraId="0E0E91AD" w14:textId="666CB49A">
            <w:pPr>
              <w:pStyle w:val="Normal"/>
              <w:rPr>
                <w:rFonts w:ascii="New Times Roman" w:hAnsi="New Times Roman" w:cs="Times New Roman"/>
              </w:rPr>
            </w:pPr>
          </w:p>
        </w:tc>
      </w:tr>
      <w:tr w:rsidRPr="00FE094C" w:rsidR="00087048" w:rsidTr="33426729" w14:paraId="630CFF8E" w14:textId="77777777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61F5539F" w14:textId="5A224CD7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ICT Education, Knowledge  Society and Open Governance</w:t>
            </w:r>
          </w:p>
        </w:tc>
        <w:tc>
          <w:tcPr>
            <w:tcW w:w="3165" w:type="dxa"/>
            <w:tcMar/>
          </w:tcPr>
          <w:p w:rsidRPr="00FE094C" w:rsidR="00D325B4" w:rsidP="33426729" w:rsidRDefault="00D325B4" w14:paraId="5CF5B55E" w14:textId="0A8FF88F">
            <w:pPr>
              <w:pStyle w:val="paragraph"/>
              <w:spacing w:before="0" w:beforeAutospacing="off" w:after="0" w:afterAutospacing="off"/>
              <w:textAlignment w:val="baseline"/>
            </w:pPr>
            <w:r w:rsidRPr="33426729" w:rsidR="418204D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3rd INTERNATIONAL MULTIDISCIPLINARY CONFERENCE on  "ICT Education, </w:t>
            </w:r>
            <w:r w:rsidRPr="33426729" w:rsidR="418204D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Knowledge  Society</w:t>
            </w:r>
            <w:r w:rsidRPr="33426729" w:rsidR="418204D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and Open Governance", Tirana, </w:t>
            </w:r>
            <w:r w:rsidRPr="33426729" w:rsidR="418204D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Albania  ICTEA</w:t>
            </w:r>
            <w:r w:rsidRPr="33426729" w:rsidR="418204D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2661" w:type="dxa"/>
            <w:tcMar/>
          </w:tcPr>
          <w:p w:rsidRPr="00FE094C" w:rsidR="00087048" w:rsidP="33426729" w:rsidRDefault="00863FE3" w14:paraId="593BB7F4" w14:textId="64C4F01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426729" w:rsidR="418204DC">
              <w:rPr>
                <w:rFonts w:ascii="New Times Roman" w:hAnsi="New Times Roman" w:cs="Times New Roman"/>
              </w:rPr>
              <w:t>2014</w:t>
            </w:r>
          </w:p>
        </w:tc>
      </w:tr>
      <w:tr w:rsidR="33426729" w:rsidTr="33426729" w14:paraId="27AF4EA2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559438A9" w14:textId="187876EF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Information Systems and Technology Innovations:  projecting trends to a New Economy</w:t>
            </w:r>
          </w:p>
        </w:tc>
        <w:tc>
          <w:tcPr>
            <w:tcW w:w="3165" w:type="dxa"/>
            <w:tcMar/>
          </w:tcPr>
          <w:p w:rsidR="418204DC" w:rsidP="33426729" w:rsidRDefault="418204DC" w14:paraId="3F3B744B" w14:textId="0DFDE331">
            <w:pPr>
              <w:pStyle w:val="paragraph"/>
            </w:pPr>
            <w:r w:rsidRPr="33426729" w:rsidR="418204DC">
              <w:rPr>
                <w:rFonts w:ascii="Calibri" w:hAnsi="Calibri" w:eastAsia="Calibri" w:cs="Calibri"/>
                <w:noProof w:val="0"/>
                <w:sz w:val="22"/>
                <w:szCs w:val="22"/>
                <w:lang w:val="sq-AL"/>
              </w:rPr>
              <w:t xml:space="preserve">DEPARTMENT OF STATISTICS AND APPLIED INFORMATICS, FACULTY OF ECONOMY, UT  5th INTERNATIONAL CONFERENCE  </w:t>
            </w:r>
          </w:p>
        </w:tc>
        <w:tc>
          <w:tcPr>
            <w:tcW w:w="2661" w:type="dxa"/>
            <w:tcMar/>
          </w:tcPr>
          <w:p w:rsidR="418204DC" w:rsidP="33426729" w:rsidRDefault="418204DC" w14:paraId="79751002" w14:textId="74C8D603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418204DC">
              <w:rPr>
                <w:rFonts w:ascii="New Times Roman" w:hAnsi="New Times Roman" w:cs="Times New Roman"/>
              </w:rPr>
              <w:t>2014</w:t>
            </w:r>
          </w:p>
        </w:tc>
      </w:tr>
      <w:tr w:rsidR="33426729" w:rsidTr="33426729" w14:paraId="336E685F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3E79B8CE" w14:textId="2EA7E5ED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Access to the Information’s, Validation and Interpretation of Information’s Decision-Making Process in Economy </w:t>
            </w:r>
          </w:p>
        </w:tc>
        <w:tc>
          <w:tcPr>
            <w:tcW w:w="3165" w:type="dxa"/>
            <w:tcMar/>
          </w:tcPr>
          <w:p w:rsidR="418204DC" w:rsidP="33426729" w:rsidRDefault="418204DC" w14:paraId="448A4EFA" w14:textId="0CCA323D">
            <w:pPr>
              <w:pStyle w:val="Normal"/>
              <w:spacing w:before="0" w:beforeAutospacing="off" w:after="0" w:afterAutospacing="off"/>
              <w:ind w:left="0"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3rd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annual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academic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on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 EU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Integration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 xml:space="preserve">, </w:t>
            </w:r>
            <w:r w:rsidRPr="33426729" w:rsidR="41820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Macedonia</w:t>
            </w:r>
          </w:p>
          <w:p w:rsidR="33426729" w:rsidP="33426729" w:rsidRDefault="33426729" w14:paraId="668FD84B" w14:textId="41BBE802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418204DC" w:rsidP="33426729" w:rsidRDefault="418204DC" w14:paraId="37409250" w14:textId="63459A5C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418204DC">
              <w:rPr>
                <w:rFonts w:ascii="New Times Roman" w:hAnsi="New Times Roman" w:cs="Times New Roman"/>
              </w:rPr>
              <w:t>2014</w:t>
            </w:r>
          </w:p>
        </w:tc>
      </w:tr>
      <w:tr w:rsidR="33426729" w:rsidTr="33426729" w14:paraId="668F7C25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33D42CEB" w14:textId="625B5CC2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The spatial nature of entrepreneurship, economic</w:t>
            </w:r>
            <w:r w:rsidRPr="33426729" w:rsidR="334267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prosperity and, the informal economy</w:t>
            </w:r>
          </w:p>
        </w:tc>
        <w:tc>
          <w:tcPr>
            <w:tcW w:w="3165" w:type="dxa"/>
            <w:tcMar/>
          </w:tcPr>
          <w:p w:rsidR="055B83D4" w:rsidP="33426729" w:rsidRDefault="055B83D4" w14:noSpellErr="1" w14:paraId="4CACC0D0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055B83D4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055B83D4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055B83D4" w:rsidP="33426729" w:rsidRDefault="055B83D4" w14:noSpellErr="1" w14:paraId="78061A98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055B83D4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055B83D4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42DB5B86" w14:textId="76C3D095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60C6C14E" w:rsidP="33426729" w:rsidRDefault="60C6C14E" w14:paraId="60B66258" w14:textId="21D1F346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60C6C14E">
              <w:rPr>
                <w:rFonts w:ascii="New Times Roman" w:hAnsi="New Times Roman" w:cs="Times New Roman"/>
              </w:rPr>
              <w:t>2014</w:t>
            </w:r>
          </w:p>
        </w:tc>
      </w:tr>
      <w:tr w:rsidR="33426729" w:rsidTr="33426729" w14:paraId="2479A5CF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217FEEFB" w14:textId="4F99652F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IT, E-Commerce, Individual and Team Learning Environment </w:t>
            </w:r>
          </w:p>
        </w:tc>
        <w:tc>
          <w:tcPr>
            <w:tcW w:w="3165" w:type="dxa"/>
            <w:tcMar/>
          </w:tcPr>
          <w:p w:rsidR="44DE08AE" w:rsidP="33426729" w:rsidRDefault="44DE08AE" w14:noSpellErr="1" w14:paraId="66DCD44D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44DE08A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44DE08A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44DE08AE" w:rsidP="33426729" w:rsidRDefault="44DE08AE" w14:noSpellErr="1" w14:paraId="332B6133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44DE08A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44DE08A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13F3E790" w14:textId="111E7008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60B63543" w:rsidP="33426729" w:rsidRDefault="60B63543" w14:paraId="0D23B992" w14:textId="72EDF502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60B63543">
              <w:rPr>
                <w:rFonts w:ascii="New Times Roman" w:hAnsi="New Times Roman" w:cs="Times New Roman"/>
              </w:rPr>
              <w:t>2014</w:t>
            </w:r>
          </w:p>
        </w:tc>
      </w:tr>
      <w:tr w:rsidR="33426729" w:rsidTr="33426729" w14:paraId="5A7B1912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2A091ED0" w14:textId="0375B5BA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COMPENSATION STRATEGY FOR THE NEW ECONOMY AGE </w:t>
            </w:r>
          </w:p>
        </w:tc>
        <w:tc>
          <w:tcPr>
            <w:tcW w:w="3165" w:type="dxa"/>
            <w:tcMar/>
          </w:tcPr>
          <w:p w:rsidR="39A3F103" w:rsidP="33426729" w:rsidRDefault="39A3F103" w14:noSpellErr="1" w14:paraId="1C69EF40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39A3F103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39A3F103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9A3F103" w:rsidP="33426729" w:rsidRDefault="39A3F103" w14:noSpellErr="1" w14:paraId="1B8E5A18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39A3F103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39A3F103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7873AFFB" w14:textId="726E84A7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60753274" w:rsidP="33426729" w:rsidRDefault="60753274" w14:paraId="2B2BCB8D" w14:textId="42FF37B6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60753274">
              <w:rPr>
                <w:rFonts w:ascii="New Times Roman" w:hAnsi="New Times Roman" w:cs="Times New Roman"/>
              </w:rPr>
              <w:t>2014</w:t>
            </w:r>
          </w:p>
        </w:tc>
      </w:tr>
      <w:tr w:rsidR="33426729" w:rsidTr="33426729" w14:paraId="2C01E95C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6A291729" w14:textId="69403FC5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IT Outsourcing</w:t>
            </w:r>
          </w:p>
        </w:tc>
        <w:tc>
          <w:tcPr>
            <w:tcW w:w="3165" w:type="dxa"/>
            <w:tcMar/>
          </w:tcPr>
          <w:p w:rsidR="42A86B95" w:rsidP="33426729" w:rsidRDefault="42A86B95" w14:noSpellErr="1" w14:paraId="6BF63413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42A86B95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42A86B95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42A86B95" w:rsidP="33426729" w:rsidRDefault="42A86B95" w14:noSpellErr="1" w14:paraId="449A67FB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42A86B95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42A86B95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1118E2F2" w14:textId="2BBF8AC1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0EE55940" w:rsidP="33426729" w:rsidRDefault="0EE55940" w14:paraId="0AF99856" w14:textId="7D6E3D50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0EE55940">
              <w:rPr>
                <w:rFonts w:ascii="New Times Roman" w:hAnsi="New Times Roman" w:cs="Times New Roman"/>
              </w:rPr>
              <w:t>2015</w:t>
            </w:r>
          </w:p>
        </w:tc>
      </w:tr>
      <w:tr w:rsidR="33426729" w:rsidTr="33426729" w14:paraId="4034BF51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312B3E12" w14:textId="6A004A0C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Recognition of Prior Learning,</w:t>
            </w:r>
          </w:p>
        </w:tc>
        <w:tc>
          <w:tcPr>
            <w:tcW w:w="3165" w:type="dxa"/>
            <w:tcMar/>
          </w:tcPr>
          <w:p w:rsidR="1A3620C7" w:rsidP="33426729" w:rsidRDefault="1A3620C7" w14:noSpellErr="1" w14:paraId="17FF3389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1A3620C7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1A3620C7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1A3620C7" w:rsidP="33426729" w:rsidRDefault="1A3620C7" w14:noSpellErr="1" w14:paraId="19B42C83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1A3620C7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1A3620C7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555F4459" w14:textId="34FA954D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179F6917" w:rsidP="33426729" w:rsidRDefault="179F6917" w14:paraId="17EACD06" w14:textId="22F2DC75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179F6917">
              <w:rPr>
                <w:rFonts w:ascii="New Times Roman" w:hAnsi="New Times Roman" w:cs="Times New Roman"/>
              </w:rPr>
              <w:t>2016</w:t>
            </w:r>
          </w:p>
        </w:tc>
      </w:tr>
      <w:tr w:rsidR="33426729" w:rsidTr="33426729" w14:paraId="4883411E">
        <w:trPr>
          <w:trHeight w:val="480"/>
        </w:trPr>
        <w:tc>
          <w:tcPr>
            <w:tcW w:w="3355" w:type="dxa"/>
            <w:tcMar/>
          </w:tcPr>
          <w:p w:rsidR="24F401CF" w:rsidP="33426729" w:rsidRDefault="24F401CF" w14:paraId="7BEFD4DF" w14:textId="0D51B1FA">
            <w:pPr>
              <w:spacing w:before="0" w:beforeAutospacing="off" w:after="0" w:afterAutospacing="off"/>
            </w:pPr>
            <w:r w:rsidRPr="33426729" w:rsidR="24F401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</w:t>
            </w: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orporate social responsibility </w:t>
            </w:r>
          </w:p>
        </w:tc>
        <w:tc>
          <w:tcPr>
            <w:tcW w:w="3165" w:type="dxa"/>
            <w:tcMar/>
          </w:tcPr>
          <w:p w:rsidR="29721FB0" w:rsidP="33426729" w:rsidRDefault="29721FB0" w14:noSpellErr="1" w14:paraId="7BD939D1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29721FB0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29721FB0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29721FB0" w:rsidP="33426729" w:rsidRDefault="29721FB0" w14:noSpellErr="1" w14:paraId="4D868266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29721FB0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29721FB0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230BAA07" w14:textId="3BC4048C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7CA47D49" w:rsidP="33426729" w:rsidRDefault="7CA47D49" w14:paraId="70B2F133" w14:textId="73EFE8AE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7CA47D49">
              <w:rPr>
                <w:rFonts w:ascii="New Times Roman" w:hAnsi="New Times Roman" w:cs="Times New Roman"/>
              </w:rPr>
              <w:t>2017</w:t>
            </w:r>
          </w:p>
        </w:tc>
      </w:tr>
      <w:tr w:rsidR="33426729" w:rsidTr="33426729" w14:paraId="678E3BB2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0B094185" w14:textId="0BD1AA75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E-COMMERCE IMPLEMENTATION IN KOSOVO </w:t>
            </w:r>
          </w:p>
        </w:tc>
        <w:tc>
          <w:tcPr>
            <w:tcW w:w="3165" w:type="dxa"/>
            <w:tcMar/>
          </w:tcPr>
          <w:p w:rsidR="6F21992F" w:rsidP="33426729" w:rsidRDefault="6F21992F" w14:noSpellErr="1" w14:paraId="474508AF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6F21992F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6F21992F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6F21992F" w:rsidP="33426729" w:rsidRDefault="6F21992F" w14:noSpellErr="1" w14:paraId="2FE9D7D7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6F21992F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6F21992F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792E06DF" w14:textId="4C16EE60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08EC6160" w:rsidP="33426729" w:rsidRDefault="08EC6160" w14:paraId="1251CA81" w14:textId="379F0C26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08EC6160">
              <w:rPr>
                <w:rFonts w:ascii="New Times Roman" w:hAnsi="New Times Roman" w:cs="Times New Roman"/>
              </w:rPr>
              <w:t>2017</w:t>
            </w:r>
          </w:p>
        </w:tc>
      </w:tr>
      <w:tr w:rsidR="33426729" w:rsidTr="33426729" w14:paraId="0AF1F6F6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19395A36" w14:textId="794C1BCB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Organızatıons  Risk Management and employee knowledge value</w:t>
            </w:r>
          </w:p>
        </w:tc>
        <w:tc>
          <w:tcPr>
            <w:tcW w:w="3165" w:type="dxa"/>
            <w:tcMar/>
          </w:tcPr>
          <w:p w:rsidR="34BB1684" w:rsidP="33426729" w:rsidRDefault="34BB1684" w14:noSpellErr="1" w14:paraId="078CAB9F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34BB1684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34BB1684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4BB1684" w:rsidP="33426729" w:rsidRDefault="34BB1684" w14:noSpellErr="1" w14:paraId="6B3813A8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34BB1684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34BB1684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655CFD11" w14:textId="6C3FFE02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4872BD36" w:rsidP="33426729" w:rsidRDefault="4872BD36" w14:paraId="036758A7" w14:textId="2A3B1351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4872BD36">
              <w:rPr>
                <w:rFonts w:ascii="New Times Roman" w:hAnsi="New Times Roman" w:cs="Times New Roman"/>
              </w:rPr>
              <w:t>2017</w:t>
            </w:r>
          </w:p>
        </w:tc>
      </w:tr>
      <w:tr w:rsidR="33426729" w:rsidTr="33426729" w14:paraId="3652F53B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0E107448" w14:textId="48BAB785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E-Commerce, Global crisis and challenges</w:t>
            </w:r>
          </w:p>
        </w:tc>
        <w:tc>
          <w:tcPr>
            <w:tcW w:w="3165" w:type="dxa"/>
            <w:tcMar/>
          </w:tcPr>
          <w:p w:rsidR="1AD04AE8" w:rsidP="33426729" w:rsidRDefault="1AD04AE8" w14:noSpellErr="1" w14:paraId="1CCBE332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1AD04AE8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1AD04AE8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1AD04AE8" w:rsidP="33426729" w:rsidRDefault="1AD04AE8" w14:noSpellErr="1" w14:paraId="5BDD74D3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1AD04AE8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1AD04AE8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060F725E" w14:textId="0EA52896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1AED1F3F" w:rsidP="33426729" w:rsidRDefault="1AED1F3F" w14:paraId="406151E1" w14:textId="53F2D28A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1AED1F3F">
              <w:rPr>
                <w:rFonts w:ascii="New Times Roman" w:hAnsi="New Times Roman" w:cs="Times New Roman"/>
              </w:rPr>
              <w:t>2018</w:t>
            </w:r>
          </w:p>
        </w:tc>
      </w:tr>
      <w:tr w:rsidR="33426729" w:rsidTr="33426729" w14:paraId="5D980B9E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65BFDB98" w14:textId="73B166C6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Understanding Impact of Professional Training on Work Performance</w:t>
            </w:r>
          </w:p>
        </w:tc>
        <w:tc>
          <w:tcPr>
            <w:tcW w:w="3165" w:type="dxa"/>
            <w:tcMar/>
          </w:tcPr>
          <w:p w:rsidR="4ABEBC48" w:rsidP="33426729" w:rsidRDefault="4ABEBC48" w14:noSpellErr="1" w14:paraId="6442FB4F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4ABEBC48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4ABEBC48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4ABEBC48" w:rsidP="33426729" w:rsidRDefault="4ABEBC48" w14:noSpellErr="1" w14:paraId="4272B024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4ABEBC48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4ABEBC48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5AFDB5A5" w14:textId="2C292F88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09276C94" w:rsidP="33426729" w:rsidRDefault="09276C94" w14:paraId="250CCFAA" w14:textId="185F9BEA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09276C94">
              <w:rPr>
                <w:rFonts w:ascii="New Times Roman" w:hAnsi="New Times Roman" w:cs="Times New Roman"/>
              </w:rPr>
              <w:t>2019</w:t>
            </w:r>
          </w:p>
        </w:tc>
      </w:tr>
      <w:tr w:rsidR="33426729" w:rsidTr="33426729" w14:paraId="524D41C3">
        <w:trPr>
          <w:trHeight w:val="480"/>
        </w:trPr>
        <w:tc>
          <w:tcPr>
            <w:tcW w:w="3355" w:type="dxa"/>
            <w:tcMar/>
          </w:tcPr>
          <w:p w:rsidR="33426729" w:rsidP="33426729" w:rsidRDefault="33426729" w14:paraId="2A2C6BE1" w14:textId="146BBB22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Hot Spots vs Balanced Score Cards</w:t>
            </w:r>
          </w:p>
        </w:tc>
        <w:tc>
          <w:tcPr>
            <w:tcW w:w="3165" w:type="dxa"/>
            <w:tcMar/>
          </w:tcPr>
          <w:p w:rsidR="07108126" w:rsidP="33426729" w:rsidRDefault="07108126" w14:noSpellErr="1" w14:paraId="76E1E6FA">
            <w:pPr>
              <w:pStyle w:val="paragraph"/>
              <w:spacing w:before="0" w:beforeAutospacing="off" w:after="0" w:afterAutospacing="off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07108126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07108126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07108126" w:rsidP="33426729" w:rsidRDefault="07108126" w14:noSpellErr="1" w14:paraId="062494F9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07108126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07108126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="33426729" w:rsidP="33426729" w:rsidRDefault="33426729" w14:paraId="085C73E0" w14:textId="072C142D">
            <w:pPr>
              <w:pStyle w:val="paragraph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tcMar/>
          </w:tcPr>
          <w:p w:rsidR="25AC0AE9" w:rsidP="33426729" w:rsidRDefault="25AC0AE9" w14:paraId="4C81A064" w14:textId="6BD23AC6">
            <w:pPr>
              <w:pStyle w:val="Normal"/>
              <w:rPr>
                <w:rFonts w:ascii="New Times Roman" w:hAnsi="New Times Roman" w:cs="Times New Roman"/>
              </w:rPr>
            </w:pPr>
            <w:r w:rsidRPr="33426729" w:rsidR="25AC0AE9">
              <w:rPr>
                <w:rFonts w:ascii="New Times Roman" w:hAnsi="New Times Roman" w:cs="Times New Roman"/>
              </w:rPr>
              <w:t>2020</w:t>
            </w:r>
          </w:p>
        </w:tc>
      </w:tr>
      <w:tr w:rsidRPr="00FE094C" w:rsidR="00D325B4" w:rsidTr="33426729" w14:paraId="50EE75F1" w14:textId="77777777">
        <w:trPr>
          <w:trHeight w:val="240"/>
        </w:trPr>
        <w:tc>
          <w:tcPr>
            <w:tcW w:w="3355" w:type="dxa"/>
            <w:tcMar/>
          </w:tcPr>
          <w:p w:rsidR="33426729" w:rsidP="33426729" w:rsidRDefault="33426729" w14:paraId="25734E52" w14:textId="186D1ACA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Understanding Tax Evasion and Professionalism of Tax Administration in Kosovo</w:t>
            </w:r>
          </w:p>
        </w:tc>
        <w:tc>
          <w:tcPr>
            <w:tcW w:w="3165" w:type="dxa"/>
            <w:tcMar/>
          </w:tcPr>
          <w:p w:rsidRPr="00FE094C" w:rsidR="00D325B4" w:rsidP="33426729" w:rsidRDefault="00D325B4" w14:paraId="73B4ADC2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15DDD546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15DDD546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D325B4" w:rsidP="33426729" w:rsidRDefault="00D325B4" w14:paraId="0D8D97E6" w14:textId="2894E8D3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</w:rPr>
            </w:pPr>
            <w:r w:rsidRPr="33426729" w:rsidR="15DDD546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15DDD546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</w:tc>
        <w:tc>
          <w:tcPr>
            <w:tcW w:w="2661" w:type="dxa"/>
            <w:tcMar/>
          </w:tcPr>
          <w:p w:rsidRPr="00FE094C" w:rsidR="00D325B4" w:rsidP="33426729" w:rsidRDefault="00387AE7" w14:paraId="0C090416" w14:textId="7579EEA8">
            <w:pPr>
              <w:rPr>
                <w:rFonts w:ascii="New Times Roman" w:hAnsi="New Times Roman" w:cs="Times New Roman"/>
              </w:rPr>
            </w:pPr>
            <w:r w:rsidRPr="33426729" w:rsidR="21490721">
              <w:rPr>
                <w:rFonts w:ascii="New Times Roman" w:hAnsi="New Times Roman" w:cs="Times New Roman"/>
              </w:rPr>
              <w:t>202</w:t>
            </w:r>
            <w:r w:rsidRPr="33426729" w:rsidR="1CA03CA2">
              <w:rPr>
                <w:rFonts w:ascii="New Times Roman" w:hAnsi="New Times Roman" w:cs="Times New Roman"/>
              </w:rPr>
              <w:t>2</w:t>
            </w:r>
          </w:p>
        </w:tc>
      </w:tr>
      <w:tr w:rsidR="002E455D" w:rsidTr="33426729" w14:paraId="394CA41A" w14:textId="77777777">
        <w:tc>
          <w:tcPr>
            <w:tcW w:w="3355" w:type="dxa"/>
            <w:tcMar/>
          </w:tcPr>
          <w:p w:rsidR="33426729" w:rsidP="33426729" w:rsidRDefault="33426729" w14:paraId="1CD845B1" w14:textId="4AA824D8">
            <w:pPr>
              <w:spacing w:before="0" w:beforeAutospacing="off" w:after="0" w:afterAutospacing="off"/>
            </w:pPr>
            <w:r w:rsidRPr="33426729" w:rsidR="33426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Online learning from the perspective of Professor and Student</w:t>
            </w:r>
          </w:p>
        </w:tc>
        <w:tc>
          <w:tcPr>
            <w:tcW w:w="3165" w:type="dxa"/>
            <w:tcMar/>
          </w:tcPr>
          <w:p w:rsidRPr="00FE094C" w:rsidR="006D3D67" w:rsidP="33426729" w:rsidRDefault="006D3D67" w14:paraId="241C66E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3426729" w:rsidR="7AE9A908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3426729" w:rsidR="7AE9A908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6D3D67" w:rsidP="33426729" w:rsidRDefault="006D3D67" w14:paraId="70A3F2D2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3426729" w:rsidR="7AE9A908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3426729" w:rsidR="7AE9A908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33426729" w:rsidRDefault="002E455D" w14:paraId="0311BAE5" w14:textId="15D363CE" w14:noSpellErr="1">
            <w:pPr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483782" w:rsidR="002E455D" w:rsidP="00D37A2B" w:rsidRDefault="006D3D67" w14:paraId="5A3B8AE7" w14:textId="39EB375F" w14:noSpellErr="1">
            <w:pPr>
              <w:rPr>
                <w:rFonts w:ascii="New Times Roman" w:hAnsi="New Times Roman" w:cs="Times New Roman"/>
              </w:rPr>
            </w:pPr>
            <w:r w:rsidRPr="33426729" w:rsidR="7AE9A908">
              <w:rPr>
                <w:rFonts w:ascii="New Times Roman" w:hAnsi="New Times Roman" w:cs="Times New Roman"/>
              </w:rPr>
              <w:t>2022</w:t>
            </w:r>
          </w:p>
        </w:tc>
      </w:tr>
    </w:tbl>
    <w:p w:rsidR="00847E8B" w:rsidP="33426729" w:rsidRDefault="00847E8B" w14:paraId="6FE0FBD3" w14:textId="33E190E8">
      <w:pPr>
        <w:pStyle w:val="Normal"/>
        <w:spacing w:before="0" w:beforeAutospacing="off"/>
        <w:jc w:val="both"/>
        <w:rPr>
          <w:b w:val="1"/>
          <w:bCs w:val="1"/>
          <w:u w:val="single"/>
          <w:lang w:val="en-US"/>
        </w:rPr>
      </w:pPr>
      <w:r w:rsidRPr="33426729" w:rsidR="4FE7A3E0">
        <w:rPr>
          <w:b w:val="1"/>
          <w:bCs w:val="1"/>
          <w:u w:val="single"/>
          <w:lang w:val="en-US"/>
        </w:rPr>
        <w:t xml:space="preserve">Libra </w:t>
      </w:r>
      <w:r w:rsidRPr="33426729" w:rsidR="4FE7A3E0">
        <w:rPr>
          <w:b w:val="1"/>
          <w:bCs w:val="1"/>
          <w:u w:val="single"/>
          <w:lang w:val="en-US"/>
        </w:rPr>
        <w:t>te</w:t>
      </w:r>
      <w:r w:rsidRPr="33426729" w:rsidR="4FE7A3E0">
        <w:rPr>
          <w:b w:val="1"/>
          <w:bCs w:val="1"/>
          <w:u w:val="single"/>
          <w:lang w:val="en-US"/>
        </w:rPr>
        <w:t xml:space="preserve"> botuara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3426729" w:rsidTr="33426729" w14:paraId="2C093126">
        <w:trPr>
          <w:trHeight w:val="300"/>
        </w:trPr>
        <w:tc>
          <w:tcPr>
            <w:tcW w:w="9360" w:type="dxa"/>
            <w:tcMar>
              <w:top w:w="40" w:type="dxa"/>
              <w:bottom w:w="40" w:type="dxa"/>
            </w:tcMar>
            <w:vAlign w:val="top"/>
          </w:tcPr>
          <w:p w:rsidR="33426729" w:rsidP="33426729" w:rsidRDefault="33426729" w14:paraId="71C80FE5" w14:textId="44A33C98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S. H. Skenderi &amp; Besnik  Skenderi: Hyrje në Internet (2001)</w:t>
            </w:r>
          </w:p>
          <w:p w:rsidR="33426729" w:rsidP="33426729" w:rsidRDefault="33426729" w14:paraId="04FFFAE7" w14:textId="352D568E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S. H. Skenderi &amp; Besnik Skenderi: MS Access XP (2002)</w:t>
            </w:r>
          </w:p>
          <w:p w:rsidR="33426729" w:rsidP="33426729" w:rsidRDefault="33426729" w14:paraId="0017C7E0" w14:textId="65285D09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S. H. Skenderi &amp; Besnik  Skenderi: MS FrontPage XP (2003)</w:t>
            </w:r>
          </w:p>
          <w:p w:rsidR="33426729" w:rsidP="33426729" w:rsidRDefault="33426729" w14:paraId="681221C7" w14:textId="20492E63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MS PowerPoint XP (2003)</w:t>
            </w:r>
          </w:p>
          <w:p w:rsidR="33426729" w:rsidP="33426729" w:rsidRDefault="33426729" w14:paraId="08792113" w14:textId="1C02EB1E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MS Word XP (2003)</w:t>
            </w:r>
          </w:p>
          <w:p w:rsidR="33426729" w:rsidP="33426729" w:rsidRDefault="33426729" w14:paraId="3B64B2B6" w14:textId="1E23A1E2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Excel XP (2003)</w:t>
            </w:r>
          </w:p>
          <w:p w:rsidR="33426729" w:rsidP="33426729" w:rsidRDefault="33426729" w14:paraId="04CC4780" w14:textId="3408EDD1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Windows XP (2004)</w:t>
            </w:r>
          </w:p>
          <w:p w:rsidR="33426729" w:rsidP="33426729" w:rsidRDefault="33426729" w14:paraId="0853D8FF" w14:textId="58DDE23E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MS Office Project 2003 (2005)</w:t>
            </w:r>
          </w:p>
          <w:p w:rsidR="33426729" w:rsidP="33426729" w:rsidRDefault="33426729" w14:paraId="440FB1B7" w14:textId="061E9BC2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ECDL – Albanian versionwith 7 modules  (with CD):</w:t>
            </w:r>
          </w:p>
          <w:p w:rsidR="33426729" w:rsidP="33426729" w:rsidRDefault="33426729" w14:paraId="21389E26" w14:textId="18BFD837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IT – Teknologjia informative</w:t>
            </w:r>
          </w:p>
          <w:p w:rsidR="33426729" w:rsidP="33426729" w:rsidRDefault="33426729" w14:paraId="1F792107" w14:textId="10F3A7F7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MS Windows XP </w:t>
            </w:r>
          </w:p>
          <w:p w:rsidR="33426729" w:rsidP="33426729" w:rsidRDefault="33426729" w14:paraId="4C4D301F" w14:textId="2D4ECCBE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MS Office Word 2003</w:t>
            </w:r>
          </w:p>
          <w:p w:rsidR="33426729" w:rsidP="33426729" w:rsidRDefault="33426729" w14:paraId="6A22064B" w14:textId="1FCE6C7C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MS Office Excel 2003</w:t>
            </w:r>
          </w:p>
          <w:p w:rsidR="33426729" w:rsidP="33426729" w:rsidRDefault="33426729" w14:paraId="6E5E16F0" w14:textId="3518C752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MS Office Word 2003</w:t>
            </w:r>
          </w:p>
          <w:p w:rsidR="33426729" w:rsidP="33426729" w:rsidRDefault="33426729" w14:paraId="6308ACF8" w14:textId="28D9DA4F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MS Office PowerPoint 2003</w:t>
            </w:r>
          </w:p>
          <w:p w:rsidR="33426729" w:rsidP="33426729" w:rsidRDefault="33426729" w14:paraId="72BFED62" w14:textId="46A62F95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Eksploruesi i Internetit i Microsoft-it</w:t>
            </w:r>
          </w:p>
          <w:p w:rsidR="33426729" w:rsidP="33426729" w:rsidRDefault="33426729" w14:paraId="686EAE93" w14:textId="23A61306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Microsoft Outlook: E – posta 2003</w:t>
            </w:r>
          </w:p>
          <w:p w:rsidR="33426729" w:rsidP="33426729" w:rsidRDefault="33426729" w14:paraId="36C12C98" w14:textId="1AAE71B5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 S. H. Skenderi &amp; Besnik Skenderi: MS Office 2007 – Supported and financed by Microsoft. It contain:</w:t>
            </w:r>
          </w:p>
          <w:p w:rsidR="33426729" w:rsidP="33426729" w:rsidRDefault="33426729" w14:paraId="07C3EF15" w14:textId="16B4EB6E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Microsoft Office Word 2007</w:t>
            </w:r>
          </w:p>
          <w:p w:rsidR="33426729" w:rsidP="33426729" w:rsidRDefault="33426729" w14:paraId="2351CFCF" w14:textId="5127DFA0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Microsoft Office Excel 2007</w:t>
            </w:r>
          </w:p>
          <w:p w:rsidR="33426729" w:rsidP="33426729" w:rsidRDefault="33426729" w14:paraId="045F6604" w14:textId="01EDA190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Microsoft Office PowerPoint 2007.</w:t>
            </w:r>
          </w:p>
          <w:p w:rsidR="33426729" w:rsidP="33426729" w:rsidRDefault="33426729" w14:paraId="17BAC9FE" w14:textId="3F28C99E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S. H. Skenderi &amp; Besnik Skenderi: MS Office 2007 (part 2) – Supported and financed by Microsoft: </w:t>
            </w:r>
          </w:p>
          <w:p w:rsidR="33426729" w:rsidP="33426729" w:rsidRDefault="33426729" w14:paraId="775B9C90" w14:textId="49E25183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Microsoft Office Outlook</w:t>
            </w:r>
          </w:p>
          <w:p w:rsidR="33426729" w:rsidP="33426729" w:rsidRDefault="33426729" w14:paraId="06851BD7" w14:textId="66058764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Microsoft Office Groove</w:t>
            </w:r>
          </w:p>
          <w:p w:rsidR="33426729" w:rsidP="33426729" w:rsidRDefault="33426729" w14:paraId="754458B7" w14:textId="194B4032">
            <w:pPr>
              <w:spacing w:before="0" w:beforeAutospacing="off" w:after="0" w:afterAutospacing="off"/>
              <w:ind w:left="1440" w:right="0"/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Internet Explorer 7.0</w:t>
            </w:r>
          </w:p>
          <w:p w:rsidR="33426729" w:rsidP="33426729" w:rsidRDefault="33426729" w14:paraId="79B6FB53" w14:textId="07C025E9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/>
              <w:ind w:left="720" w:right="0" w:hanging="36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z w:val="20"/>
                <w:szCs w:val="20"/>
              </w:rPr>
              <w:t>Windows Vista</w:t>
            </w:r>
          </w:p>
        </w:tc>
      </w:tr>
      <w:tr w:rsidR="33426729" w:rsidTr="33426729" w14:paraId="16E6005B">
        <w:trPr>
          <w:trHeight w:val="300"/>
        </w:trPr>
        <w:tc>
          <w:tcPr>
            <w:tcW w:w="9360" w:type="dxa"/>
            <w:tcMar>
              <w:top w:w="40" w:type="dxa"/>
              <w:bottom w:w="40" w:type="dxa"/>
            </w:tcMar>
            <w:vAlign w:val="top"/>
          </w:tcPr>
          <w:p w:rsidR="33426729" w:rsidP="33426729" w:rsidRDefault="33426729" w14:paraId="16D95987" w14:textId="6CEA611F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Menaxhmenti ne praktike me tekknologji</w:t>
            </w:r>
          </w:p>
          <w:p w:rsidR="33426729" w:rsidP="33426729" w:rsidRDefault="33426729" w14:paraId="74025837" w14:textId="5B8ABB79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 xml:space="preserve">Statistikat dhe analizat me MS Excel </w:t>
            </w:r>
          </w:p>
          <w:p w:rsidR="33426729" w:rsidP="33426729" w:rsidRDefault="33426729" w14:paraId="1B5D3BC6" w14:textId="6A8E31F7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Windows 7</w:t>
            </w:r>
          </w:p>
          <w:p w:rsidR="33426729" w:rsidP="33426729" w:rsidRDefault="33426729" w14:paraId="52BF1230" w14:textId="5A125089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Planifikimi i projekteve me  MS Project 2010</w:t>
            </w:r>
          </w:p>
          <w:p w:rsidR="33426729" w:rsidP="33426729" w:rsidRDefault="33426729" w14:paraId="76470937" w14:textId="55AEC3A8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MS Word &amp; MS Excel 2010</w:t>
            </w:r>
          </w:p>
          <w:p w:rsidR="33426729" w:rsidP="33426729" w:rsidRDefault="33426729" w14:paraId="5182EABD" w14:textId="6A14EF01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Hulumtimet shkencore dhe analizimii te dhenave me SPSS</w:t>
            </w:r>
          </w:p>
          <w:p w:rsidR="33426729" w:rsidP="33426729" w:rsidRDefault="33426729" w14:paraId="410BED10" w14:textId="25C55B63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Udherefyes per SharePoint</w:t>
            </w:r>
          </w:p>
          <w:p w:rsidR="33426729" w:rsidP="33426729" w:rsidRDefault="33426729" w14:paraId="54D94154" w14:textId="2C20F40F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Menaxhimi i projekteve, resursate humane dhe globalizimi</w:t>
            </w:r>
          </w:p>
          <w:p w:rsidR="33426729" w:rsidP="33426729" w:rsidRDefault="33426729" w14:paraId="46A7B523" w14:textId="1113BAAF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MS Excel i Avansuar 2013</w:t>
            </w:r>
          </w:p>
          <w:p w:rsidR="33426729" w:rsidP="33426729" w:rsidRDefault="33426729" w14:paraId="5AD461A7" w14:textId="0B742603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Hyrje ne Windows 8.1</w:t>
            </w:r>
          </w:p>
          <w:p w:rsidR="33426729" w:rsidP="33426729" w:rsidRDefault="33426729" w14:paraId="50EF9680" w14:textId="40293F83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Hulumtimet shkencore, metodat hulumtuese dhe analiza e rezultateve me SPSS</w:t>
            </w:r>
          </w:p>
          <w:p w:rsidR="33426729" w:rsidP="33426729" w:rsidRDefault="33426729" w14:paraId="7DA3F1C4" w14:textId="49B2ABBD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IT Security (Botues ECDL Foundation)</w:t>
            </w:r>
          </w:p>
          <w:p w:rsidR="33426729" w:rsidP="33426729" w:rsidRDefault="33426729" w14:paraId="5C26B256" w14:textId="38CF2886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Project Managament scheduling software</w:t>
            </w:r>
          </w:p>
          <w:p w:rsidR="33426729" w:rsidP="33426729" w:rsidRDefault="33426729" w14:paraId="2242187D" w14:textId="0D88CE27">
            <w:pPr>
              <w:pStyle w:val="ListParagraph"/>
              <w:numPr>
                <w:ilvl w:val="0"/>
                <w:numId w:val="5"/>
              </w:numPr>
              <w:tabs>
                <w:tab w:val="left" w:leader="none" w:pos="0"/>
                <w:tab w:val="left" w:leader="none" w:pos="720"/>
              </w:tabs>
              <w:spacing w:before="0" w:beforeAutospacing="off" w:after="0" w:afterAutospacing="off"/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</w:pPr>
            <w:r w:rsidRPr="33426729" w:rsidR="33426729">
              <w:rPr>
                <w:rFonts w:ascii="Arial Narrow" w:hAnsi="Arial Narrow" w:eastAsia="Arial Narrow" w:cs="Arial Narrow"/>
                <w:smallCaps w:val="1"/>
                <w:sz w:val="20"/>
                <w:szCs w:val="20"/>
              </w:rPr>
              <w:t>Menaxhimi i projekteve, burimet njerëzore dhe kompenzimi në shekullin xxi</w:t>
            </w:r>
          </w:p>
        </w:tc>
      </w:tr>
    </w:tbl>
    <w:p w:rsidR="33426729" w:rsidP="33426729" w:rsidRDefault="33426729" w14:paraId="41E2773C" w14:textId="3EB3AC7A">
      <w:pPr>
        <w:pStyle w:val="Normal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522b9712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944aa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43536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d8c28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307C5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37618"/>
    <w:rsid w:val="00294008"/>
    <w:rsid w:val="00295E78"/>
    <w:rsid w:val="002E3200"/>
    <w:rsid w:val="002E455D"/>
    <w:rsid w:val="0035764F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E4732"/>
    <w:rsid w:val="004F20BD"/>
    <w:rsid w:val="004F5B5D"/>
    <w:rsid w:val="005013B8"/>
    <w:rsid w:val="005310E5"/>
    <w:rsid w:val="00591A1B"/>
    <w:rsid w:val="005F0F62"/>
    <w:rsid w:val="006069F7"/>
    <w:rsid w:val="0063414F"/>
    <w:rsid w:val="006522A1"/>
    <w:rsid w:val="00661E21"/>
    <w:rsid w:val="006752E2"/>
    <w:rsid w:val="006D3D67"/>
    <w:rsid w:val="006D4E7B"/>
    <w:rsid w:val="007A1B1C"/>
    <w:rsid w:val="007D4781"/>
    <w:rsid w:val="007D6BDE"/>
    <w:rsid w:val="00810541"/>
    <w:rsid w:val="008334CB"/>
    <w:rsid w:val="00847E8B"/>
    <w:rsid w:val="008512D0"/>
    <w:rsid w:val="00857F66"/>
    <w:rsid w:val="00863FE3"/>
    <w:rsid w:val="00873D6A"/>
    <w:rsid w:val="00883591"/>
    <w:rsid w:val="008C4E28"/>
    <w:rsid w:val="008D6A7B"/>
    <w:rsid w:val="00901CBB"/>
    <w:rsid w:val="00932552"/>
    <w:rsid w:val="00936ABC"/>
    <w:rsid w:val="00977F73"/>
    <w:rsid w:val="009C2A4D"/>
    <w:rsid w:val="009D5E9A"/>
    <w:rsid w:val="009F677C"/>
    <w:rsid w:val="00A07381"/>
    <w:rsid w:val="00A748F3"/>
    <w:rsid w:val="00AA304B"/>
    <w:rsid w:val="00AB45B0"/>
    <w:rsid w:val="00AB4FE1"/>
    <w:rsid w:val="00AC1253"/>
    <w:rsid w:val="00AC20EE"/>
    <w:rsid w:val="00B05BEE"/>
    <w:rsid w:val="00B411D9"/>
    <w:rsid w:val="00B91768"/>
    <w:rsid w:val="00BD03E9"/>
    <w:rsid w:val="00C21FDC"/>
    <w:rsid w:val="00C74B37"/>
    <w:rsid w:val="00C86BAC"/>
    <w:rsid w:val="00CA3F53"/>
    <w:rsid w:val="00CB7B75"/>
    <w:rsid w:val="00D05321"/>
    <w:rsid w:val="00D17DB2"/>
    <w:rsid w:val="00D325B4"/>
    <w:rsid w:val="00D547A3"/>
    <w:rsid w:val="00D71488"/>
    <w:rsid w:val="00DA2A31"/>
    <w:rsid w:val="00DE08DA"/>
    <w:rsid w:val="00E0262F"/>
    <w:rsid w:val="00E30D73"/>
    <w:rsid w:val="00E5037D"/>
    <w:rsid w:val="00E55067"/>
    <w:rsid w:val="00ED2333"/>
    <w:rsid w:val="00F261F4"/>
    <w:rsid w:val="00FA5C24"/>
    <w:rsid w:val="00FE094C"/>
    <w:rsid w:val="00FF7221"/>
    <w:rsid w:val="0213F7A1"/>
    <w:rsid w:val="055B83D4"/>
    <w:rsid w:val="059E5010"/>
    <w:rsid w:val="07108126"/>
    <w:rsid w:val="08EC6160"/>
    <w:rsid w:val="09276C94"/>
    <w:rsid w:val="0B4274F4"/>
    <w:rsid w:val="0BA3555E"/>
    <w:rsid w:val="0EBAB226"/>
    <w:rsid w:val="0EE4C34C"/>
    <w:rsid w:val="0EE55940"/>
    <w:rsid w:val="100A802C"/>
    <w:rsid w:val="11C4A10C"/>
    <w:rsid w:val="12A6FC55"/>
    <w:rsid w:val="12A6FC55"/>
    <w:rsid w:val="12F6B10E"/>
    <w:rsid w:val="15DDD546"/>
    <w:rsid w:val="169F4094"/>
    <w:rsid w:val="179F6917"/>
    <w:rsid w:val="1A3620C7"/>
    <w:rsid w:val="1A62E6D4"/>
    <w:rsid w:val="1AD04AE8"/>
    <w:rsid w:val="1AED1F3F"/>
    <w:rsid w:val="1CA03CA2"/>
    <w:rsid w:val="1FE4A66F"/>
    <w:rsid w:val="21490721"/>
    <w:rsid w:val="21ADF88F"/>
    <w:rsid w:val="226C0601"/>
    <w:rsid w:val="2296B908"/>
    <w:rsid w:val="22C2D163"/>
    <w:rsid w:val="23D7D484"/>
    <w:rsid w:val="247189D7"/>
    <w:rsid w:val="24F401CF"/>
    <w:rsid w:val="25AC0AE9"/>
    <w:rsid w:val="25CEFA7A"/>
    <w:rsid w:val="25CEFA7A"/>
    <w:rsid w:val="29721FB0"/>
    <w:rsid w:val="2A1C6AD7"/>
    <w:rsid w:val="2AC6A4C0"/>
    <w:rsid w:val="2BF6DCBE"/>
    <w:rsid w:val="33426729"/>
    <w:rsid w:val="34BB1684"/>
    <w:rsid w:val="3622EA07"/>
    <w:rsid w:val="37C4ED67"/>
    <w:rsid w:val="390BB38F"/>
    <w:rsid w:val="39A3F103"/>
    <w:rsid w:val="3C0138F0"/>
    <w:rsid w:val="418204DC"/>
    <w:rsid w:val="42379B6F"/>
    <w:rsid w:val="42A86B95"/>
    <w:rsid w:val="43F16642"/>
    <w:rsid w:val="44A5637A"/>
    <w:rsid w:val="44DE08AE"/>
    <w:rsid w:val="45D2A773"/>
    <w:rsid w:val="47161293"/>
    <w:rsid w:val="478E5974"/>
    <w:rsid w:val="4872BD36"/>
    <w:rsid w:val="4ABEBC48"/>
    <w:rsid w:val="4ADE5857"/>
    <w:rsid w:val="4BAFAC1F"/>
    <w:rsid w:val="4FE7A3E0"/>
    <w:rsid w:val="510F3B87"/>
    <w:rsid w:val="5549AC75"/>
    <w:rsid w:val="5AF57296"/>
    <w:rsid w:val="5E591D0A"/>
    <w:rsid w:val="5FEFE2B4"/>
    <w:rsid w:val="6027BF65"/>
    <w:rsid w:val="60753274"/>
    <w:rsid w:val="60B63543"/>
    <w:rsid w:val="60C6C14E"/>
    <w:rsid w:val="6440FDFC"/>
    <w:rsid w:val="6518204A"/>
    <w:rsid w:val="6572F7F7"/>
    <w:rsid w:val="65C02DDC"/>
    <w:rsid w:val="65C02DDC"/>
    <w:rsid w:val="6A68027B"/>
    <w:rsid w:val="6BD80908"/>
    <w:rsid w:val="6C762016"/>
    <w:rsid w:val="6D96018E"/>
    <w:rsid w:val="6F051C82"/>
    <w:rsid w:val="6F21992F"/>
    <w:rsid w:val="71F26E81"/>
    <w:rsid w:val="734A3E19"/>
    <w:rsid w:val="75A7EB81"/>
    <w:rsid w:val="77E7CAB5"/>
    <w:rsid w:val="79BC28CD"/>
    <w:rsid w:val="7AE9A908"/>
    <w:rsid w:val="7B0E0D63"/>
    <w:rsid w:val="7CA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07/relationships/hdphoto" Target="media/hdphoto1.wdp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.jpg" Id="R8ee7fddce1484b27" /><Relationship Type="http://schemas.openxmlformats.org/officeDocument/2006/relationships/hyperlink" Target="https://orcid.org/0000-0002-0497-4190" TargetMode="External" Id="R5c778941b14c4f06" /><Relationship Type="http://schemas.openxmlformats.org/officeDocument/2006/relationships/hyperlink" Target="https://www.researchgate.net/profile/Besnik-Skenderi" TargetMode="External" Id="R44d661610bc74365" /><Relationship Type="http://schemas.openxmlformats.org/officeDocument/2006/relationships/hyperlink" Target="mailto:besnik.skenderi@ubt-uni.net" TargetMode="External" Id="R8d9a49ba334846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Besnik Skenderi</lastModifiedBy>
  <revision>3</revision>
  <dcterms:created xsi:type="dcterms:W3CDTF">2024-05-03T12:21:00.0000000Z</dcterms:created>
  <dcterms:modified xsi:type="dcterms:W3CDTF">2024-05-05T12:36:56.3910057Z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